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6923" w:rsidRDefault="003E6923" w:rsidP="003E6923">
      <w:pPr>
        <w:pStyle w:val="NoSpacing"/>
        <w:rPr>
          <w:rFonts w:ascii="Times New Roman" w:hAnsi="Times New Roman" w:cs="Times New Roman"/>
        </w:rPr>
      </w:pPr>
      <w:r w:rsidRPr="005657E6">
        <w:rPr>
          <w:rFonts w:ascii="Times New Roman" w:hAnsi="Times New Roman" w:cs="Times New Roman"/>
          <w:b/>
          <w:bCs/>
        </w:rPr>
        <w:t>1Corinthians 1</w:t>
      </w:r>
      <w:r>
        <w:rPr>
          <w:rFonts w:ascii="Times New Roman" w:hAnsi="Times New Roman" w:cs="Times New Roman"/>
          <w:b/>
          <w:bCs/>
        </w:rPr>
        <w:t>3</w:t>
      </w:r>
      <w:r w:rsidR="001B27A2">
        <w:rPr>
          <w:rFonts w:ascii="Times New Roman" w:hAnsi="Times New Roman" w:cs="Times New Roman"/>
          <w:b/>
          <w:bCs/>
        </w:rPr>
        <w:t xml:space="preserve"> – 14:</w:t>
      </w:r>
      <w:r w:rsidR="002B4845">
        <w:rPr>
          <w:rFonts w:ascii="Times New Roman" w:hAnsi="Times New Roman" w:cs="Times New Roman"/>
          <w:b/>
          <w:bCs/>
        </w:rPr>
        <w:t>8</w:t>
      </w:r>
      <w:r w:rsidRPr="005657E6">
        <w:rPr>
          <w:rFonts w:ascii="Times New Roman" w:hAnsi="Times New Roman" w:cs="Times New Roman"/>
          <w:b/>
          <w:bCs/>
        </w:rPr>
        <w:t xml:space="preserve"> October </w:t>
      </w:r>
      <w:r>
        <w:rPr>
          <w:rFonts w:ascii="Times New Roman" w:hAnsi="Times New Roman" w:cs="Times New Roman"/>
          <w:b/>
          <w:bCs/>
        </w:rPr>
        <w:t>16</w:t>
      </w:r>
      <w:r w:rsidRPr="005657E6">
        <w:rPr>
          <w:rFonts w:ascii="Times New Roman" w:hAnsi="Times New Roman" w:cs="Times New Roman"/>
          <w:b/>
          <w:bCs/>
        </w:rPr>
        <w:t>, 2025</w:t>
      </w:r>
    </w:p>
    <w:p w:rsidR="00D71576" w:rsidRDefault="003E6923" w:rsidP="003E6923">
      <w:pPr>
        <w:pStyle w:val="NoSpacing"/>
        <w:rPr>
          <w:rFonts w:ascii="Times New Roman" w:hAnsi="Times New Roman" w:cs="Times New Roman"/>
        </w:rPr>
      </w:pPr>
      <w:r>
        <w:rPr>
          <w:rFonts w:ascii="Times New Roman" w:hAnsi="Times New Roman" w:cs="Times New Roman"/>
        </w:rPr>
        <w:t>T</w:t>
      </w:r>
      <w:r w:rsidRPr="00030D51">
        <w:rPr>
          <w:rFonts w:ascii="Times New Roman" w:hAnsi="Times New Roman" w:cs="Times New Roman"/>
        </w:rPr>
        <w:t xml:space="preserve">he Apostle Paul </w:t>
      </w:r>
      <w:r>
        <w:rPr>
          <w:rFonts w:ascii="Times New Roman" w:hAnsi="Times New Roman" w:cs="Times New Roman"/>
        </w:rPr>
        <w:t xml:space="preserve">takes a break </w:t>
      </w:r>
      <w:r w:rsidRPr="00030D51">
        <w:rPr>
          <w:rFonts w:ascii="Times New Roman" w:hAnsi="Times New Roman" w:cs="Times New Roman"/>
        </w:rPr>
        <w:t>writing about the gifts</w:t>
      </w:r>
      <w:r>
        <w:rPr>
          <w:rFonts w:ascii="Times New Roman" w:hAnsi="Times New Roman" w:cs="Times New Roman"/>
        </w:rPr>
        <w:t xml:space="preserve"> </w:t>
      </w:r>
      <w:r w:rsidRPr="00030D51">
        <w:rPr>
          <w:rFonts w:ascii="Times New Roman" w:hAnsi="Times New Roman" w:cs="Times New Roman"/>
        </w:rPr>
        <w:t>to teach us about love. However, this chapter is not placed here by accident</w:t>
      </w:r>
      <w:r>
        <w:rPr>
          <w:rFonts w:ascii="Times New Roman" w:hAnsi="Times New Roman" w:cs="Times New Roman"/>
        </w:rPr>
        <w:t xml:space="preserve">. </w:t>
      </w:r>
      <w:r w:rsidRPr="00030D51">
        <w:rPr>
          <w:rFonts w:ascii="Times New Roman" w:hAnsi="Times New Roman" w:cs="Times New Roman"/>
        </w:rPr>
        <w:t>Paul is not</w:t>
      </w:r>
      <w:r>
        <w:rPr>
          <w:rFonts w:ascii="Times New Roman" w:hAnsi="Times New Roman" w:cs="Times New Roman"/>
        </w:rPr>
        <w:t xml:space="preserve"> </w:t>
      </w:r>
      <w:r w:rsidRPr="00030D51">
        <w:rPr>
          <w:rFonts w:ascii="Times New Roman" w:hAnsi="Times New Roman" w:cs="Times New Roman"/>
        </w:rPr>
        <w:t>telling us how much greater love is than the gifts</w:t>
      </w:r>
      <w:r>
        <w:rPr>
          <w:rFonts w:ascii="Times New Roman" w:hAnsi="Times New Roman" w:cs="Times New Roman"/>
        </w:rPr>
        <w:t>. N</w:t>
      </w:r>
      <w:r w:rsidRPr="00030D51">
        <w:rPr>
          <w:rFonts w:ascii="Times New Roman" w:hAnsi="Times New Roman" w:cs="Times New Roman"/>
        </w:rPr>
        <w:t>either is he giving us a written explanation on</w:t>
      </w:r>
      <w:r>
        <w:rPr>
          <w:rFonts w:ascii="Times New Roman" w:hAnsi="Times New Roman" w:cs="Times New Roman"/>
        </w:rPr>
        <w:t xml:space="preserve"> </w:t>
      </w:r>
      <w:r w:rsidRPr="00030D51">
        <w:rPr>
          <w:rFonts w:ascii="Times New Roman" w:hAnsi="Times New Roman" w:cs="Times New Roman"/>
        </w:rPr>
        <w:t>the subject of love. The subject of this chapter is not love, but rather a contrast between the Gifts with</w:t>
      </w:r>
      <w:r>
        <w:rPr>
          <w:rFonts w:ascii="Times New Roman" w:hAnsi="Times New Roman" w:cs="Times New Roman"/>
        </w:rPr>
        <w:t xml:space="preserve"> </w:t>
      </w:r>
      <w:r w:rsidRPr="00030D51">
        <w:rPr>
          <w:rFonts w:ascii="Times New Roman" w:hAnsi="Times New Roman" w:cs="Times New Roman"/>
        </w:rPr>
        <w:t>Love and the Gifts without Love.</w:t>
      </w:r>
      <w:r>
        <w:rPr>
          <w:rFonts w:ascii="Times New Roman" w:hAnsi="Times New Roman" w:cs="Times New Roman"/>
        </w:rPr>
        <w:t xml:space="preserve"> </w:t>
      </w:r>
      <w:r w:rsidRPr="00030D51">
        <w:rPr>
          <w:rFonts w:ascii="Times New Roman" w:hAnsi="Times New Roman" w:cs="Times New Roman"/>
        </w:rPr>
        <w:t>Many would attempt to use the teaching of this chapter to discredit the use of the Gifts today;</w:t>
      </w:r>
      <w:r>
        <w:rPr>
          <w:rFonts w:ascii="Times New Roman" w:hAnsi="Times New Roman" w:cs="Times New Roman"/>
        </w:rPr>
        <w:t xml:space="preserve"> </w:t>
      </w:r>
      <w:r w:rsidRPr="00030D51">
        <w:rPr>
          <w:rFonts w:ascii="Times New Roman" w:hAnsi="Times New Roman" w:cs="Times New Roman"/>
        </w:rPr>
        <w:t>however, when rightly divided, this chapter can only confirm that the Gifts of the Spirit are still needful</w:t>
      </w:r>
      <w:r>
        <w:rPr>
          <w:rFonts w:ascii="Times New Roman" w:hAnsi="Times New Roman" w:cs="Times New Roman"/>
        </w:rPr>
        <w:t xml:space="preserve"> </w:t>
      </w:r>
      <w:r w:rsidRPr="00030D51">
        <w:rPr>
          <w:rFonts w:ascii="Times New Roman" w:hAnsi="Times New Roman" w:cs="Times New Roman"/>
        </w:rPr>
        <w:t>and in full operation.</w:t>
      </w:r>
      <w:r>
        <w:rPr>
          <w:rFonts w:ascii="Times New Roman" w:hAnsi="Times New Roman" w:cs="Times New Roman"/>
        </w:rPr>
        <w:t xml:space="preserve"> Operation of the Gifts of the Spirit do not make a person spiritual nor do they mean that he is spiritual. In Mathew 7 </w:t>
      </w:r>
      <w:proofErr w:type="gramStart"/>
      <w:r>
        <w:rPr>
          <w:rFonts w:ascii="Times New Roman" w:hAnsi="Times New Roman" w:cs="Times New Roman"/>
        </w:rPr>
        <w:t>tells</w:t>
      </w:r>
      <w:proofErr w:type="gramEnd"/>
      <w:r>
        <w:rPr>
          <w:rFonts w:ascii="Times New Roman" w:hAnsi="Times New Roman" w:cs="Times New Roman"/>
        </w:rPr>
        <w:t xml:space="preserve"> about all of these things that th</w:t>
      </w:r>
      <w:r w:rsidR="00D71576">
        <w:rPr>
          <w:rFonts w:ascii="Times New Roman" w:hAnsi="Times New Roman" w:cs="Times New Roman"/>
        </w:rPr>
        <w:t>e</w:t>
      </w:r>
      <w:r>
        <w:rPr>
          <w:rFonts w:ascii="Times New Roman" w:hAnsi="Times New Roman" w:cs="Times New Roman"/>
        </w:rPr>
        <w:t>y had done in thy name.</w:t>
      </w:r>
      <w:r w:rsidRPr="00A42860">
        <w:t xml:space="preserve"> </w:t>
      </w:r>
      <w:r>
        <w:rPr>
          <w:rFonts w:ascii="Times New Roman" w:hAnsi="Times New Roman" w:cs="Times New Roman"/>
        </w:rPr>
        <w:t xml:space="preserve">Mt 7:21 </w:t>
      </w:r>
      <w:r w:rsidRPr="00A42860">
        <w:rPr>
          <w:rFonts w:ascii="Times New Roman" w:hAnsi="Times New Roman" w:cs="Times New Roman"/>
        </w:rPr>
        <w:t>Not ever</w:t>
      </w:r>
      <w:r>
        <w:rPr>
          <w:rFonts w:ascii="Times New Roman" w:hAnsi="Times New Roman" w:cs="Times New Roman"/>
        </w:rPr>
        <w:t>y</w:t>
      </w:r>
      <w:r w:rsidRPr="00A42860">
        <w:rPr>
          <w:rFonts w:ascii="Times New Roman" w:hAnsi="Times New Roman" w:cs="Times New Roman"/>
        </w:rPr>
        <w:t>one that saith unto me, Lord, Lord, shall enter into the kingdom of heaven; but he that doeth the will of my Father which is in heaven. 22 Many will say to me in that day, Lord, Lord, have we not prophesied in thy name? and in thy name have cast out devils? and in thy name done many wonderful works?</w:t>
      </w:r>
      <w:r>
        <w:rPr>
          <w:rFonts w:ascii="Times New Roman" w:hAnsi="Times New Roman" w:cs="Times New Roman"/>
        </w:rPr>
        <w:t xml:space="preserve"> </w:t>
      </w:r>
      <w:r w:rsidRPr="00A42860">
        <w:rPr>
          <w:rFonts w:ascii="Times New Roman" w:hAnsi="Times New Roman" w:cs="Times New Roman"/>
        </w:rPr>
        <w:t xml:space="preserve"> 23 And then will I profess unto them, I never knew you: depart from me, ye that work iniquity.</w:t>
      </w:r>
      <w:r>
        <w:rPr>
          <w:rFonts w:ascii="Times New Roman" w:hAnsi="Times New Roman" w:cs="Times New Roman"/>
        </w:rPr>
        <w:t xml:space="preserve"> </w:t>
      </w:r>
    </w:p>
    <w:p w:rsidR="00D71576" w:rsidRDefault="00D71576" w:rsidP="003E6923">
      <w:pPr>
        <w:pStyle w:val="NoSpacing"/>
        <w:rPr>
          <w:rFonts w:ascii="Times New Roman" w:hAnsi="Times New Roman" w:cs="Times New Roman"/>
        </w:rPr>
      </w:pPr>
    </w:p>
    <w:p w:rsidR="0014225E" w:rsidRDefault="00D71576" w:rsidP="00D71576">
      <w:pPr>
        <w:pStyle w:val="NoSpacing"/>
        <w:rPr>
          <w:rFonts w:ascii="Times New Roman" w:hAnsi="Times New Roman" w:cs="Times New Roman"/>
        </w:rPr>
      </w:pPr>
      <w:r w:rsidRPr="00D71576">
        <w:rPr>
          <w:rFonts w:ascii="Times New Roman" w:hAnsi="Times New Roman" w:cs="Times New Roman"/>
        </w:rPr>
        <w:t xml:space="preserve">Every Christian has an interest in and a desire </w:t>
      </w:r>
      <w:r>
        <w:rPr>
          <w:rFonts w:ascii="Times New Roman" w:hAnsi="Times New Roman" w:cs="Times New Roman"/>
        </w:rPr>
        <w:t>to</w:t>
      </w:r>
      <w:r w:rsidRPr="00D71576">
        <w:rPr>
          <w:rFonts w:ascii="Times New Roman" w:hAnsi="Times New Roman" w:cs="Times New Roman"/>
        </w:rPr>
        <w:t xml:space="preserve"> pleas</w:t>
      </w:r>
      <w:r>
        <w:rPr>
          <w:rFonts w:ascii="Times New Roman" w:hAnsi="Times New Roman" w:cs="Times New Roman"/>
        </w:rPr>
        <w:t>e</w:t>
      </w:r>
      <w:r w:rsidRPr="00D71576">
        <w:rPr>
          <w:rFonts w:ascii="Times New Roman" w:hAnsi="Times New Roman" w:cs="Times New Roman"/>
        </w:rPr>
        <w:t xml:space="preserve"> God by living in accordance with His will. </w:t>
      </w:r>
      <w:r>
        <w:rPr>
          <w:rFonts w:ascii="Times New Roman" w:hAnsi="Times New Roman" w:cs="Times New Roman"/>
        </w:rPr>
        <w:t>E</w:t>
      </w:r>
      <w:r w:rsidRPr="00D71576">
        <w:rPr>
          <w:rFonts w:ascii="Times New Roman" w:hAnsi="Times New Roman" w:cs="Times New Roman"/>
        </w:rPr>
        <w:t>specially in seemingly large, life-affecting decisions</w:t>
      </w:r>
      <w:r>
        <w:rPr>
          <w:rFonts w:ascii="Times New Roman" w:hAnsi="Times New Roman" w:cs="Times New Roman"/>
        </w:rPr>
        <w:t>. W</w:t>
      </w:r>
      <w:r w:rsidRPr="00D71576">
        <w:rPr>
          <w:rFonts w:ascii="Times New Roman" w:hAnsi="Times New Roman" w:cs="Times New Roman"/>
        </w:rPr>
        <w:t xml:space="preserve">e want God to give us His counsel, His advice, His direction. There is certainly nothing wrong with that. </w:t>
      </w:r>
      <w:r w:rsidR="006570F7">
        <w:rPr>
          <w:rFonts w:ascii="Times New Roman" w:hAnsi="Times New Roman" w:cs="Times New Roman"/>
        </w:rPr>
        <w:t>W</w:t>
      </w:r>
      <w:r w:rsidRPr="00D71576">
        <w:rPr>
          <w:rFonts w:ascii="Times New Roman" w:hAnsi="Times New Roman" w:cs="Times New Roman"/>
        </w:rPr>
        <w:t xml:space="preserve">hat we </w:t>
      </w:r>
      <w:r w:rsidR="006570F7">
        <w:rPr>
          <w:rFonts w:ascii="Times New Roman" w:hAnsi="Times New Roman" w:cs="Times New Roman"/>
        </w:rPr>
        <w:t xml:space="preserve">really </w:t>
      </w:r>
      <w:r w:rsidRPr="00D71576">
        <w:rPr>
          <w:rFonts w:ascii="Times New Roman" w:hAnsi="Times New Roman" w:cs="Times New Roman"/>
        </w:rPr>
        <w:t>want is for God to decide for us so that we won’t have to.</w:t>
      </w:r>
      <w:r w:rsidR="006570F7">
        <w:rPr>
          <w:rFonts w:ascii="Times New Roman" w:hAnsi="Times New Roman" w:cs="Times New Roman"/>
        </w:rPr>
        <w:t xml:space="preserve"> </w:t>
      </w:r>
      <w:r w:rsidRPr="00D71576">
        <w:rPr>
          <w:rFonts w:ascii="Times New Roman" w:hAnsi="Times New Roman" w:cs="Times New Roman"/>
        </w:rPr>
        <w:t xml:space="preserve">The question is, does God direct us when we make personal decisions, and if so, how can I find that guidance? </w:t>
      </w:r>
      <w:r w:rsidR="006570F7">
        <w:rPr>
          <w:rFonts w:ascii="Times New Roman" w:hAnsi="Times New Roman" w:cs="Times New Roman"/>
        </w:rPr>
        <w:t xml:space="preserve">God has given us this guidance in the writings of the Apostle Paul. Paul has told us, we are to </w:t>
      </w:r>
      <w:r w:rsidR="006570F7" w:rsidRPr="006570F7">
        <w:rPr>
          <w:rFonts w:ascii="Times New Roman" w:hAnsi="Times New Roman" w:cs="Times New Roman"/>
        </w:rPr>
        <w:t>actively pursu</w:t>
      </w:r>
      <w:r w:rsidR="006570F7">
        <w:rPr>
          <w:rFonts w:ascii="Times New Roman" w:hAnsi="Times New Roman" w:cs="Times New Roman"/>
        </w:rPr>
        <w:t>e</w:t>
      </w:r>
      <w:r w:rsidR="006570F7" w:rsidRPr="006570F7">
        <w:rPr>
          <w:rFonts w:ascii="Times New Roman" w:hAnsi="Times New Roman" w:cs="Times New Roman"/>
        </w:rPr>
        <w:t xml:space="preserve"> spiritual maturity, and </w:t>
      </w:r>
      <w:r w:rsidR="006570F7">
        <w:rPr>
          <w:rFonts w:ascii="Times New Roman" w:hAnsi="Times New Roman" w:cs="Times New Roman"/>
        </w:rPr>
        <w:t xml:space="preserve">to </w:t>
      </w:r>
      <w:r w:rsidR="006570F7" w:rsidRPr="006570F7">
        <w:rPr>
          <w:rFonts w:ascii="Times New Roman" w:hAnsi="Times New Roman" w:cs="Times New Roman"/>
        </w:rPr>
        <w:t>liv</w:t>
      </w:r>
      <w:r w:rsidR="006570F7">
        <w:rPr>
          <w:rFonts w:ascii="Times New Roman" w:hAnsi="Times New Roman" w:cs="Times New Roman"/>
        </w:rPr>
        <w:t>e</w:t>
      </w:r>
      <w:r w:rsidR="006570F7" w:rsidRPr="006570F7">
        <w:rPr>
          <w:rFonts w:ascii="Times New Roman" w:hAnsi="Times New Roman" w:cs="Times New Roman"/>
        </w:rPr>
        <w:t xml:space="preserve"> a life that reflects our faith through actions, even amidst suffering. </w:t>
      </w:r>
      <w:r w:rsidR="006570F7">
        <w:rPr>
          <w:rFonts w:ascii="Times New Roman" w:hAnsi="Times New Roman" w:cs="Times New Roman"/>
        </w:rPr>
        <w:t xml:space="preserve">So it is by faith and how does faith come? </w:t>
      </w:r>
      <w:r w:rsidR="006570F7" w:rsidRPr="006570F7">
        <w:rPr>
          <w:rFonts w:ascii="Times New Roman" w:hAnsi="Times New Roman" w:cs="Times New Roman"/>
        </w:rPr>
        <w:t>Ro 10:17 So then faith cometh by hearing, and hearing by the word of God.</w:t>
      </w:r>
      <w:r w:rsidR="006570F7">
        <w:rPr>
          <w:rFonts w:ascii="Times New Roman" w:hAnsi="Times New Roman" w:cs="Times New Roman"/>
        </w:rPr>
        <w:t xml:space="preserve"> Many today want Gods perfect will, but they do not want to follow it by faith.</w:t>
      </w:r>
      <w:r w:rsidR="00D93785">
        <w:rPr>
          <w:rFonts w:ascii="Times New Roman" w:hAnsi="Times New Roman" w:cs="Times New Roman"/>
        </w:rPr>
        <w:t xml:space="preserve"> Is Christ and the word of God number one in our life. Do we accept only partial truth? Do we turn a blind eye to the instruction that we have been given by the Apostle Paul? Is there unity of the Spirit outside of the word of God? Absolutely Not!</w:t>
      </w:r>
      <w:r w:rsidR="00D93785" w:rsidRPr="00D93785">
        <w:t xml:space="preserve"> </w:t>
      </w:r>
      <w:r w:rsidR="00D93785" w:rsidRPr="00D93785">
        <w:rPr>
          <w:rFonts w:ascii="Times New Roman" w:hAnsi="Times New Roman" w:cs="Times New Roman"/>
        </w:rPr>
        <w:t>Is my life centered on Christ</w:t>
      </w:r>
      <w:r w:rsidR="00D93785">
        <w:rPr>
          <w:rFonts w:ascii="Times New Roman" w:hAnsi="Times New Roman" w:cs="Times New Roman"/>
        </w:rPr>
        <w:t>? Are afraid to walk with the Lord if we a</w:t>
      </w:r>
      <w:r w:rsidR="00542C17">
        <w:rPr>
          <w:rFonts w:ascii="Times New Roman" w:hAnsi="Times New Roman" w:cs="Times New Roman"/>
        </w:rPr>
        <w:t>re</w:t>
      </w:r>
      <w:r w:rsidR="00D93785">
        <w:rPr>
          <w:rFonts w:ascii="Times New Roman" w:hAnsi="Times New Roman" w:cs="Times New Roman"/>
        </w:rPr>
        <w:t xml:space="preserve"> the only ones to please Him. </w:t>
      </w:r>
      <w:r w:rsidR="00542C17">
        <w:rPr>
          <w:rFonts w:ascii="Times New Roman" w:hAnsi="Times New Roman" w:cs="Times New Roman"/>
        </w:rPr>
        <w:t xml:space="preserve">But you don’t understand, they are my friend an and my family. </w:t>
      </w:r>
    </w:p>
    <w:p w:rsidR="0014225E" w:rsidRDefault="0014225E" w:rsidP="00D71576">
      <w:pPr>
        <w:pStyle w:val="NoSpacing"/>
        <w:rPr>
          <w:rFonts w:ascii="Times New Roman" w:hAnsi="Times New Roman" w:cs="Times New Roman"/>
        </w:rPr>
      </w:pPr>
    </w:p>
    <w:p w:rsidR="00D93785" w:rsidRDefault="00542C17" w:rsidP="00D71576">
      <w:pPr>
        <w:pStyle w:val="NoSpacing"/>
        <w:rPr>
          <w:rFonts w:ascii="Times New Roman" w:hAnsi="Times New Roman" w:cs="Times New Roman"/>
        </w:rPr>
      </w:pPr>
      <w:r>
        <w:rPr>
          <w:rFonts w:ascii="Times New Roman" w:hAnsi="Times New Roman" w:cs="Times New Roman"/>
        </w:rPr>
        <w:t xml:space="preserve">Jesus said, </w:t>
      </w:r>
      <w:r w:rsidRPr="00542C17">
        <w:rPr>
          <w:rFonts w:ascii="Times New Roman" w:hAnsi="Times New Roman" w:cs="Times New Roman"/>
        </w:rPr>
        <w:t>Mt 12:48 But he answered and said unto him that told him, Who is my mother? and who are my brethren?</w:t>
      </w:r>
      <w:r>
        <w:rPr>
          <w:rFonts w:ascii="Times New Roman" w:hAnsi="Times New Roman" w:cs="Times New Roman"/>
        </w:rPr>
        <w:t xml:space="preserve"> </w:t>
      </w:r>
      <w:r w:rsidRPr="00542C17">
        <w:rPr>
          <w:rFonts w:ascii="Times New Roman" w:hAnsi="Times New Roman" w:cs="Times New Roman"/>
        </w:rPr>
        <w:t>49 And he stretched forth his hand toward his disciples, and said, Behold my mother and my brethren!</w:t>
      </w:r>
      <w:r>
        <w:rPr>
          <w:rFonts w:ascii="Times New Roman" w:hAnsi="Times New Roman" w:cs="Times New Roman"/>
        </w:rPr>
        <w:t xml:space="preserve"> </w:t>
      </w:r>
      <w:r w:rsidRPr="00542C17">
        <w:rPr>
          <w:rFonts w:ascii="Times New Roman" w:hAnsi="Times New Roman" w:cs="Times New Roman"/>
        </w:rPr>
        <w:t>50 For whosoever shall do the will of my Father which is in heaven, the same is my brother, and sister, and mother.</w:t>
      </w:r>
      <w:r>
        <w:rPr>
          <w:rFonts w:ascii="Times New Roman" w:hAnsi="Times New Roman" w:cs="Times New Roman"/>
        </w:rPr>
        <w:t xml:space="preserve"> Do we realize who Jesus is and what He has done for us. My family did not die for me. I love them but the Lord is who we serve. Paul warned us in </w:t>
      </w:r>
      <w:r w:rsidR="00D93785" w:rsidRPr="00D93785">
        <w:rPr>
          <w:rFonts w:ascii="Times New Roman" w:hAnsi="Times New Roman" w:cs="Times New Roman"/>
        </w:rPr>
        <w:t>Col 1:28 Whom we preach, warning every man, and teaching every man in all wisdom; that we may present every man perfect in Christ Jesus:</w:t>
      </w:r>
      <w:r>
        <w:rPr>
          <w:rFonts w:ascii="Times New Roman" w:hAnsi="Times New Roman" w:cs="Times New Roman"/>
        </w:rPr>
        <w:t xml:space="preserve"> Again, </w:t>
      </w:r>
      <w:r w:rsidR="00D93785" w:rsidRPr="00A42860">
        <w:rPr>
          <w:rFonts w:ascii="Times New Roman" w:hAnsi="Times New Roman" w:cs="Times New Roman"/>
        </w:rPr>
        <w:t>Not ever</w:t>
      </w:r>
      <w:r w:rsidR="00D93785">
        <w:rPr>
          <w:rFonts w:ascii="Times New Roman" w:hAnsi="Times New Roman" w:cs="Times New Roman"/>
        </w:rPr>
        <w:t>y</w:t>
      </w:r>
      <w:r w:rsidR="00D93785" w:rsidRPr="00A42860">
        <w:rPr>
          <w:rFonts w:ascii="Times New Roman" w:hAnsi="Times New Roman" w:cs="Times New Roman"/>
        </w:rPr>
        <w:t>one that saith unto me, Lord, Lord, shall enter into the kingdom of heaven; but he that doeth the will of my Father which is in heaven</w:t>
      </w:r>
      <w:r>
        <w:rPr>
          <w:rFonts w:ascii="Times New Roman" w:hAnsi="Times New Roman" w:cs="Times New Roman"/>
        </w:rPr>
        <w:t xml:space="preserve">. Are we pleasing God or man? </w:t>
      </w:r>
      <w:r w:rsidRPr="00542C17">
        <w:rPr>
          <w:rFonts w:ascii="Times New Roman" w:hAnsi="Times New Roman" w:cs="Times New Roman"/>
        </w:rPr>
        <w:t>Ga 1:10</w:t>
      </w:r>
      <w:r>
        <w:rPr>
          <w:rFonts w:ascii="Times New Roman" w:hAnsi="Times New Roman" w:cs="Times New Roman"/>
        </w:rPr>
        <w:t xml:space="preserve"> </w:t>
      </w:r>
      <w:r w:rsidRPr="00542C17">
        <w:rPr>
          <w:rFonts w:ascii="Times New Roman" w:hAnsi="Times New Roman" w:cs="Times New Roman"/>
        </w:rPr>
        <w:t xml:space="preserve">For do I now persuade men, or God? or do I seek to please men? for if I yet pleased men, I </w:t>
      </w:r>
      <w:r w:rsidRPr="00542C17">
        <w:rPr>
          <w:rFonts w:ascii="Times New Roman" w:hAnsi="Times New Roman" w:cs="Times New Roman"/>
          <w:b/>
          <w:bCs/>
        </w:rPr>
        <w:t>should not be the servant of Christ</w:t>
      </w:r>
      <w:r w:rsidRPr="00542C17">
        <w:rPr>
          <w:rFonts w:ascii="Times New Roman" w:hAnsi="Times New Roman" w:cs="Times New Roman"/>
        </w:rPr>
        <w:t>.</w:t>
      </w:r>
    </w:p>
    <w:p w:rsidR="0014225E" w:rsidRDefault="00542C17" w:rsidP="00D71576">
      <w:pPr>
        <w:pStyle w:val="NoSpacing"/>
        <w:rPr>
          <w:rFonts w:ascii="Times New Roman" w:hAnsi="Times New Roman" w:cs="Times New Roman"/>
        </w:rPr>
      </w:pPr>
      <w:r w:rsidRPr="00542C17">
        <w:rPr>
          <w:rFonts w:ascii="Times New Roman" w:hAnsi="Times New Roman" w:cs="Times New Roman"/>
        </w:rPr>
        <w:t xml:space="preserve">1Th 4:1 Furthermore then </w:t>
      </w:r>
      <w:r w:rsidRPr="00542C17">
        <w:rPr>
          <w:rFonts w:ascii="Times New Roman" w:hAnsi="Times New Roman" w:cs="Times New Roman"/>
          <w:b/>
          <w:bCs/>
        </w:rPr>
        <w:t>we beseech</w:t>
      </w:r>
      <w:r w:rsidRPr="00542C17">
        <w:rPr>
          <w:rFonts w:ascii="Times New Roman" w:hAnsi="Times New Roman" w:cs="Times New Roman"/>
        </w:rPr>
        <w:t xml:space="preserve"> you, brethren, and </w:t>
      </w:r>
      <w:r w:rsidRPr="00542C17">
        <w:rPr>
          <w:rFonts w:ascii="Times New Roman" w:hAnsi="Times New Roman" w:cs="Times New Roman"/>
          <w:b/>
          <w:bCs/>
        </w:rPr>
        <w:t>exhort you</w:t>
      </w:r>
      <w:r w:rsidRPr="00542C17">
        <w:rPr>
          <w:rFonts w:ascii="Times New Roman" w:hAnsi="Times New Roman" w:cs="Times New Roman"/>
        </w:rPr>
        <w:t xml:space="preserve"> by the Lord Jesus, that as </w:t>
      </w:r>
      <w:r w:rsidRPr="00542C17">
        <w:rPr>
          <w:rFonts w:ascii="Times New Roman" w:hAnsi="Times New Roman" w:cs="Times New Roman"/>
          <w:b/>
          <w:bCs/>
        </w:rPr>
        <w:t>ye have received of us</w:t>
      </w:r>
      <w:r w:rsidRPr="00542C17">
        <w:rPr>
          <w:rFonts w:ascii="Times New Roman" w:hAnsi="Times New Roman" w:cs="Times New Roman"/>
        </w:rPr>
        <w:t xml:space="preserve"> how ye </w:t>
      </w:r>
      <w:r w:rsidRPr="00542C17">
        <w:rPr>
          <w:rFonts w:ascii="Times New Roman" w:hAnsi="Times New Roman" w:cs="Times New Roman"/>
          <w:b/>
          <w:bCs/>
        </w:rPr>
        <w:t>ought to walk</w:t>
      </w:r>
      <w:r w:rsidRPr="00542C17">
        <w:rPr>
          <w:rFonts w:ascii="Times New Roman" w:hAnsi="Times New Roman" w:cs="Times New Roman"/>
        </w:rPr>
        <w:t xml:space="preserve"> and </w:t>
      </w:r>
      <w:r w:rsidRPr="00542C17">
        <w:rPr>
          <w:rFonts w:ascii="Times New Roman" w:hAnsi="Times New Roman" w:cs="Times New Roman"/>
          <w:b/>
          <w:bCs/>
        </w:rPr>
        <w:t>to please God</w:t>
      </w:r>
      <w:r w:rsidRPr="00542C17">
        <w:rPr>
          <w:rFonts w:ascii="Times New Roman" w:hAnsi="Times New Roman" w:cs="Times New Roman"/>
        </w:rPr>
        <w:t>, so ye would abound more and more.</w:t>
      </w:r>
      <w:r>
        <w:rPr>
          <w:rFonts w:ascii="Times New Roman" w:hAnsi="Times New Roman" w:cs="Times New Roman"/>
        </w:rPr>
        <w:t xml:space="preserve"> Do we please ourselves or someone else? No! </w:t>
      </w:r>
      <w:r w:rsidRPr="00542C17">
        <w:rPr>
          <w:rFonts w:ascii="Times New Roman" w:hAnsi="Times New Roman" w:cs="Times New Roman"/>
        </w:rPr>
        <w:t xml:space="preserve">Heb 11:6 But </w:t>
      </w:r>
      <w:r w:rsidRPr="00542C17">
        <w:rPr>
          <w:rFonts w:ascii="Times New Roman" w:hAnsi="Times New Roman" w:cs="Times New Roman"/>
          <w:b/>
          <w:bCs/>
        </w:rPr>
        <w:t>without faith</w:t>
      </w:r>
      <w:r w:rsidRPr="00542C17">
        <w:rPr>
          <w:rFonts w:ascii="Times New Roman" w:hAnsi="Times New Roman" w:cs="Times New Roman"/>
        </w:rPr>
        <w:t xml:space="preserve"> it is </w:t>
      </w:r>
      <w:r w:rsidRPr="00542C17">
        <w:rPr>
          <w:rFonts w:ascii="Times New Roman" w:hAnsi="Times New Roman" w:cs="Times New Roman"/>
          <w:b/>
          <w:bCs/>
        </w:rPr>
        <w:t>impossible to please him</w:t>
      </w:r>
      <w:r w:rsidRPr="00542C17">
        <w:rPr>
          <w:rFonts w:ascii="Times New Roman" w:hAnsi="Times New Roman" w:cs="Times New Roman"/>
        </w:rPr>
        <w:t xml:space="preserve">: for he that cometh to God must believe that he is, and that he is a rewarder of them that </w:t>
      </w:r>
      <w:r w:rsidRPr="00542C17">
        <w:rPr>
          <w:rFonts w:ascii="Times New Roman" w:hAnsi="Times New Roman" w:cs="Times New Roman"/>
          <w:b/>
          <w:bCs/>
        </w:rPr>
        <w:t>diligently</w:t>
      </w:r>
      <w:r w:rsidRPr="00542C17">
        <w:rPr>
          <w:rFonts w:ascii="Times New Roman" w:hAnsi="Times New Roman" w:cs="Times New Roman"/>
        </w:rPr>
        <w:t xml:space="preserve"> </w:t>
      </w:r>
      <w:r w:rsidRPr="0014225E">
        <w:rPr>
          <w:rFonts w:ascii="Times New Roman" w:hAnsi="Times New Roman" w:cs="Times New Roman"/>
          <w:b/>
          <w:bCs/>
        </w:rPr>
        <w:t>seek him</w:t>
      </w:r>
      <w:r w:rsidRPr="00542C17">
        <w:rPr>
          <w:rFonts w:ascii="Times New Roman" w:hAnsi="Times New Roman" w:cs="Times New Roman"/>
        </w:rPr>
        <w:t>.</w:t>
      </w:r>
      <w:r>
        <w:rPr>
          <w:rFonts w:ascii="Times New Roman" w:hAnsi="Times New Roman" w:cs="Times New Roman"/>
        </w:rPr>
        <w:t xml:space="preserve"> Again, what is </w:t>
      </w:r>
      <w:r w:rsidR="0014225E">
        <w:rPr>
          <w:rFonts w:ascii="Times New Roman" w:hAnsi="Times New Roman" w:cs="Times New Roman"/>
        </w:rPr>
        <w:t xml:space="preserve">faith Ro 10:17 and how do we diligently seek Him? Put the Lord first and above </w:t>
      </w:r>
      <w:r w:rsidR="0014225E" w:rsidRPr="0014225E">
        <w:rPr>
          <w:rFonts w:ascii="Times New Roman" w:hAnsi="Times New Roman" w:cs="Times New Roman"/>
          <w:b/>
          <w:bCs/>
        </w:rPr>
        <w:t>everything</w:t>
      </w:r>
      <w:r w:rsidR="0014225E">
        <w:rPr>
          <w:rFonts w:ascii="Times New Roman" w:hAnsi="Times New Roman" w:cs="Times New Roman"/>
        </w:rPr>
        <w:t xml:space="preserve"> else. </w:t>
      </w:r>
    </w:p>
    <w:p w:rsidR="0014225E" w:rsidRDefault="0014225E" w:rsidP="00D71576">
      <w:pPr>
        <w:pStyle w:val="NoSpacing"/>
        <w:rPr>
          <w:rFonts w:ascii="Times New Roman" w:hAnsi="Times New Roman" w:cs="Times New Roman"/>
        </w:rPr>
      </w:pPr>
    </w:p>
    <w:p w:rsidR="0014225E" w:rsidRDefault="00D71576" w:rsidP="003E6923">
      <w:pPr>
        <w:pStyle w:val="NoSpacing"/>
        <w:rPr>
          <w:rFonts w:ascii="Times New Roman" w:hAnsi="Times New Roman" w:cs="Times New Roman"/>
        </w:rPr>
      </w:pPr>
      <w:r w:rsidRPr="00D71576">
        <w:rPr>
          <w:rFonts w:ascii="Times New Roman" w:hAnsi="Times New Roman" w:cs="Times New Roman"/>
        </w:rPr>
        <w:t>God’s will in personal decision making is a process, not an event. It is a process wherein we follow principles that God has given in His Word.</w:t>
      </w:r>
      <w:r w:rsidR="0014225E">
        <w:rPr>
          <w:rFonts w:ascii="Times New Roman" w:hAnsi="Times New Roman" w:cs="Times New Roman"/>
        </w:rPr>
        <w:t xml:space="preserve"> We are held accountable to His Word! </w:t>
      </w:r>
      <w:r w:rsidR="003E6923">
        <w:rPr>
          <w:rFonts w:ascii="Times New Roman" w:hAnsi="Times New Roman" w:cs="Times New Roman"/>
        </w:rPr>
        <w:t>The Gifts can be operated by spiritual people, but it does not mean that a person is spiritual if he operates the Gifts. They don’t make us spiritual and they don’t show that we are spiritual. The key here is divine love</w:t>
      </w:r>
      <w:r>
        <w:rPr>
          <w:rFonts w:ascii="Times New Roman" w:hAnsi="Times New Roman" w:cs="Times New Roman"/>
          <w:b/>
        </w:rPr>
        <w:t>.</w:t>
      </w:r>
      <w:r w:rsidR="003E6923" w:rsidRPr="000D1DE1">
        <w:rPr>
          <w:rFonts w:ascii="Times New Roman" w:hAnsi="Times New Roman" w:cs="Times New Roman"/>
          <w:b/>
        </w:rPr>
        <w:t xml:space="preserve"> </w:t>
      </w:r>
      <w:r>
        <w:rPr>
          <w:rFonts w:ascii="Times New Roman" w:hAnsi="Times New Roman" w:cs="Times New Roman"/>
          <w:bCs/>
        </w:rPr>
        <w:t>L</w:t>
      </w:r>
      <w:r w:rsidRPr="00D71576">
        <w:rPr>
          <w:rFonts w:ascii="Times New Roman" w:hAnsi="Times New Roman" w:cs="Times New Roman"/>
          <w:bCs/>
        </w:rPr>
        <w:t>ove should be first directed to God, with the first and greatest commandment being to love the Lord your God with all your heart and with all your soul and with all your mind (Matthew 22:37-38).</w:t>
      </w:r>
      <w:r>
        <w:rPr>
          <w:rFonts w:ascii="Times New Roman" w:hAnsi="Times New Roman" w:cs="Times New Roman"/>
          <w:bCs/>
        </w:rPr>
        <w:t xml:space="preserve"> </w:t>
      </w:r>
      <w:r w:rsidR="003E6923" w:rsidRPr="000D1DE1">
        <w:rPr>
          <w:rFonts w:ascii="Times New Roman" w:hAnsi="Times New Roman" w:cs="Times New Roman"/>
          <w:b/>
        </w:rPr>
        <w:t>If we are controlled and motivated by divine love, this is what makes us spiritual.</w:t>
      </w:r>
      <w:r w:rsidR="003E6923">
        <w:rPr>
          <w:rFonts w:ascii="Times New Roman" w:hAnsi="Times New Roman" w:cs="Times New Roman"/>
        </w:rPr>
        <w:t xml:space="preserve"> 1Co 12:31 But covet earnestly the best gifts: and yet shew I unto you a more excellent way. This is so important for every believer. But covet earnestly the best gifts; what is the best gift? The best gifts means the gifts he gives each one of us to function in our place. The place that God has given me in the Body. I need to pray that God would give me the gift that makes me function and contribute to the body of Christ. No matter what that is. Now Paul was not obsessed with gifts the way that some have been obsessed in the Church today. Covet earnestly the best gifts: and yet shew I unto you a more excellent way.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bCs/>
        </w:rPr>
      </w:pPr>
      <w:r>
        <w:rPr>
          <w:rFonts w:ascii="Times New Roman" w:hAnsi="Times New Roman" w:cs="Times New Roman"/>
        </w:rPr>
        <w:t xml:space="preserve">The more excellent way, Paul begins immediately in 1Co 13:1 Though I speak with the tongues of men and of angels, and have not charity, (love) I am become as sounding brass, or a tinkling cymbal. Love is the more excellent way. If we are going to operate </w:t>
      </w:r>
      <w:r w:rsidR="007A2378">
        <w:rPr>
          <w:rFonts w:ascii="Times New Roman" w:hAnsi="Times New Roman" w:cs="Times New Roman"/>
        </w:rPr>
        <w:t xml:space="preserve">in </w:t>
      </w:r>
      <w:r>
        <w:rPr>
          <w:rFonts w:ascii="Times New Roman" w:hAnsi="Times New Roman" w:cs="Times New Roman"/>
        </w:rPr>
        <w:t>the gifts of the Spirit, they must be operated fr</w:t>
      </w:r>
      <w:r w:rsidR="007A2378">
        <w:rPr>
          <w:rFonts w:ascii="Times New Roman" w:hAnsi="Times New Roman" w:cs="Times New Roman"/>
        </w:rPr>
        <w:t>o</w:t>
      </w:r>
      <w:r>
        <w:rPr>
          <w:rFonts w:ascii="Times New Roman" w:hAnsi="Times New Roman" w:cs="Times New Roman"/>
        </w:rPr>
        <w:t xml:space="preserve">m a motivation of divine love. </w:t>
      </w:r>
      <w:r w:rsidR="00BE2F8E">
        <w:rPr>
          <w:rFonts w:ascii="Times New Roman" w:hAnsi="Times New Roman" w:cs="Times New Roman"/>
        </w:rPr>
        <w:t xml:space="preserve">The Lord said in </w:t>
      </w:r>
      <w:proofErr w:type="spellStart"/>
      <w:r w:rsidR="00BE2F8E" w:rsidRPr="00BE2F8E">
        <w:rPr>
          <w:rFonts w:ascii="Times New Roman" w:hAnsi="Times New Roman" w:cs="Times New Roman"/>
        </w:rPr>
        <w:t>Jer</w:t>
      </w:r>
      <w:proofErr w:type="spellEnd"/>
      <w:r w:rsidR="00BE2F8E" w:rsidRPr="00BE2F8E">
        <w:rPr>
          <w:rFonts w:ascii="Times New Roman" w:hAnsi="Times New Roman" w:cs="Times New Roman"/>
        </w:rPr>
        <w:t xml:space="preserve"> 31:3 The LORD hath appeared of old unto me, saying, Yea, I have loved thee with an everlasting love: therefore with lovingkindness have I drawn thee.</w:t>
      </w:r>
      <w:r w:rsidR="00C76C59">
        <w:rPr>
          <w:rFonts w:ascii="Times New Roman" w:hAnsi="Times New Roman" w:cs="Times New Roman"/>
        </w:rPr>
        <w:t xml:space="preserve"> </w:t>
      </w:r>
      <w:r w:rsidR="00F51810">
        <w:rPr>
          <w:rFonts w:ascii="Times New Roman" w:hAnsi="Times New Roman" w:cs="Times New Roman"/>
        </w:rPr>
        <w:t xml:space="preserve">What an example </w:t>
      </w:r>
      <w:r w:rsidR="007F368F">
        <w:rPr>
          <w:rFonts w:ascii="Times New Roman" w:hAnsi="Times New Roman" w:cs="Times New Roman"/>
        </w:rPr>
        <w:t>is the Lord’s</w:t>
      </w:r>
      <w:r w:rsidR="00C76C59">
        <w:rPr>
          <w:rFonts w:ascii="Times New Roman" w:hAnsi="Times New Roman" w:cs="Times New Roman"/>
        </w:rPr>
        <w:t xml:space="preserve"> love </w:t>
      </w:r>
      <w:r w:rsidR="007F368F">
        <w:rPr>
          <w:rFonts w:ascii="Times New Roman" w:hAnsi="Times New Roman" w:cs="Times New Roman"/>
        </w:rPr>
        <w:t>to</w:t>
      </w:r>
      <w:r w:rsidR="00C76C59">
        <w:rPr>
          <w:rFonts w:ascii="Times New Roman" w:hAnsi="Times New Roman" w:cs="Times New Roman"/>
        </w:rPr>
        <w:t xml:space="preserve"> us.</w:t>
      </w:r>
      <w:r w:rsidR="00F51810">
        <w:rPr>
          <w:rFonts w:ascii="Times New Roman" w:hAnsi="Times New Roman" w:cs="Times New Roman"/>
        </w:rPr>
        <w:t xml:space="preserve"> </w:t>
      </w:r>
      <w:r w:rsidR="00C76C59" w:rsidRPr="00C76C59">
        <w:rPr>
          <w:rFonts w:ascii="Times New Roman" w:hAnsi="Times New Roman" w:cs="Times New Roman"/>
          <w:bCs/>
        </w:rPr>
        <w:t xml:space="preserve">In this chapter Paul says, in relation to the highest abilities, </w:t>
      </w:r>
      <w:r w:rsidR="00C76C59">
        <w:rPr>
          <w:rFonts w:ascii="Times New Roman" w:hAnsi="Times New Roman" w:cs="Times New Roman"/>
          <w:bCs/>
        </w:rPr>
        <w:t xml:space="preserve">talents, gifts, </w:t>
      </w:r>
      <w:r w:rsidR="00C76C59" w:rsidRPr="00C76C59">
        <w:rPr>
          <w:rFonts w:ascii="Times New Roman" w:hAnsi="Times New Roman" w:cs="Times New Roman"/>
          <w:bCs/>
        </w:rPr>
        <w:t xml:space="preserve">and to the highest services, without this charity </w:t>
      </w:r>
      <w:r w:rsidR="00C76C59">
        <w:rPr>
          <w:rFonts w:ascii="Times New Roman" w:hAnsi="Times New Roman" w:cs="Times New Roman"/>
          <w:bCs/>
        </w:rPr>
        <w:t xml:space="preserve">(love) </w:t>
      </w:r>
      <w:r w:rsidR="00C76C59" w:rsidRPr="00C76C59">
        <w:rPr>
          <w:rFonts w:ascii="Times New Roman" w:hAnsi="Times New Roman" w:cs="Times New Roman"/>
          <w:bCs/>
        </w:rPr>
        <w:t>man himself is nothing: I am nothing. No</w:t>
      </w:r>
      <w:r w:rsidR="00C76C59">
        <w:rPr>
          <w:rFonts w:ascii="Times New Roman" w:hAnsi="Times New Roman" w:cs="Times New Roman"/>
          <w:bCs/>
        </w:rPr>
        <w:t>te</w:t>
      </w:r>
      <w:r w:rsidR="00C76C59" w:rsidRPr="00C76C59">
        <w:rPr>
          <w:rFonts w:ascii="Times New Roman" w:hAnsi="Times New Roman" w:cs="Times New Roman"/>
          <w:bCs/>
        </w:rPr>
        <w:t>, th</w:t>
      </w:r>
      <w:r w:rsidR="00C76C59">
        <w:rPr>
          <w:rFonts w:ascii="Times New Roman" w:hAnsi="Times New Roman" w:cs="Times New Roman"/>
          <w:bCs/>
        </w:rPr>
        <w:t>is</w:t>
      </w:r>
      <w:r w:rsidR="00C76C59" w:rsidRPr="00C76C59">
        <w:rPr>
          <w:rFonts w:ascii="Times New Roman" w:hAnsi="Times New Roman" w:cs="Times New Roman"/>
          <w:bCs/>
        </w:rPr>
        <w:t xml:space="preserve"> text </w:t>
      </w:r>
      <w:r w:rsidR="00C76C59">
        <w:rPr>
          <w:rFonts w:ascii="Times New Roman" w:hAnsi="Times New Roman" w:cs="Times New Roman"/>
          <w:bCs/>
        </w:rPr>
        <w:t>tells of</w:t>
      </w:r>
      <w:r w:rsidR="00C76C59" w:rsidRPr="00C76C59">
        <w:rPr>
          <w:rFonts w:ascii="Times New Roman" w:hAnsi="Times New Roman" w:cs="Times New Roman"/>
          <w:bCs/>
        </w:rPr>
        <w:t xml:space="preserve"> one particular ability, and that is eloquence. Though I speak with the tongues of men and of angels. </w:t>
      </w:r>
      <w:r w:rsidR="00C76C59">
        <w:rPr>
          <w:rFonts w:ascii="Times New Roman" w:hAnsi="Times New Roman" w:cs="Times New Roman"/>
          <w:bCs/>
        </w:rPr>
        <w:t>How did Paul know that a</w:t>
      </w:r>
      <w:r w:rsidR="00C76C59" w:rsidRPr="00C76C59">
        <w:rPr>
          <w:rFonts w:ascii="Times New Roman" w:hAnsi="Times New Roman" w:cs="Times New Roman"/>
          <w:bCs/>
        </w:rPr>
        <w:t xml:space="preserve">ngels speak. </w:t>
      </w:r>
      <w:r w:rsidR="00C76C59">
        <w:rPr>
          <w:rFonts w:ascii="Times New Roman" w:hAnsi="Times New Roman" w:cs="Times New Roman"/>
          <w:bCs/>
        </w:rPr>
        <w:t>Maybe</w:t>
      </w:r>
      <w:r w:rsidR="00C76C59" w:rsidRPr="00C76C59">
        <w:rPr>
          <w:rFonts w:ascii="Times New Roman" w:hAnsi="Times New Roman" w:cs="Times New Roman"/>
          <w:bCs/>
        </w:rPr>
        <w:t xml:space="preserve"> Paul heard their speech when he was caught up into </w:t>
      </w:r>
      <w:r w:rsidR="00F51810">
        <w:rPr>
          <w:rFonts w:ascii="Times New Roman" w:hAnsi="Times New Roman" w:cs="Times New Roman"/>
          <w:bCs/>
        </w:rPr>
        <w:t xml:space="preserve">the third </w:t>
      </w:r>
      <w:r w:rsidR="00C76C59" w:rsidRPr="00C76C59">
        <w:rPr>
          <w:rFonts w:ascii="Times New Roman" w:hAnsi="Times New Roman" w:cs="Times New Roman"/>
          <w:bCs/>
        </w:rPr>
        <w:t xml:space="preserve">heaven. </w:t>
      </w:r>
      <w:r w:rsidR="00F51810">
        <w:rPr>
          <w:rFonts w:ascii="Times New Roman" w:hAnsi="Times New Roman" w:cs="Times New Roman"/>
          <w:bCs/>
        </w:rPr>
        <w:t>Paul</w:t>
      </w:r>
      <w:r w:rsidR="00C76C59" w:rsidRPr="00C76C59">
        <w:rPr>
          <w:rFonts w:ascii="Times New Roman" w:hAnsi="Times New Roman" w:cs="Times New Roman"/>
          <w:bCs/>
        </w:rPr>
        <w:t xml:space="preserve"> means, though he had eloquence of the highest type, without charity</w:t>
      </w:r>
      <w:r w:rsidR="00F51810">
        <w:rPr>
          <w:rFonts w:ascii="Times New Roman" w:hAnsi="Times New Roman" w:cs="Times New Roman"/>
          <w:bCs/>
        </w:rPr>
        <w:t xml:space="preserve"> (love)</w:t>
      </w:r>
      <w:r w:rsidR="00C76C59" w:rsidRPr="00C76C59">
        <w:rPr>
          <w:rFonts w:ascii="Times New Roman" w:hAnsi="Times New Roman" w:cs="Times New Roman"/>
          <w:bCs/>
        </w:rPr>
        <w:t>, it would be utterly worthless.</w:t>
      </w:r>
      <w:r w:rsidR="0014225E">
        <w:rPr>
          <w:rFonts w:ascii="Times New Roman" w:hAnsi="Times New Roman" w:cs="Times New Roman"/>
        </w:rPr>
        <w:t xml:space="preserve"> </w:t>
      </w:r>
      <w:r w:rsidR="007F368F">
        <w:rPr>
          <w:rFonts w:ascii="Times New Roman" w:hAnsi="Times New Roman" w:cs="Times New Roman"/>
        </w:rPr>
        <w:t>1Co 13:2 And though I have the gift of prophecy, and understand all mysteries, and all knowledge; and though I have all faith, so that I could remove mountains, and have not charity (love), I am nothing.</w:t>
      </w:r>
      <w:r w:rsidR="007F368F">
        <w:rPr>
          <w:rFonts w:ascii="Times New Roman" w:hAnsi="Times New Roman" w:cs="Times New Roman"/>
          <w:bCs/>
        </w:rPr>
        <w:t xml:space="preserve"> V2 deals with the mind. </w:t>
      </w:r>
    </w:p>
    <w:p w:rsidR="0014225E" w:rsidRDefault="0014225E" w:rsidP="003E6923">
      <w:pPr>
        <w:pStyle w:val="NoSpacing"/>
        <w:rPr>
          <w:rFonts w:ascii="Times New Roman" w:hAnsi="Times New Roman" w:cs="Times New Roman"/>
          <w:bCs/>
        </w:rPr>
      </w:pPr>
    </w:p>
    <w:p w:rsidR="0014225E" w:rsidRDefault="007F368F" w:rsidP="003E6923">
      <w:pPr>
        <w:pStyle w:val="NoSpacing"/>
        <w:rPr>
          <w:rFonts w:ascii="Times New Roman" w:hAnsi="Times New Roman" w:cs="Times New Roman"/>
        </w:rPr>
      </w:pPr>
      <w:r w:rsidRPr="007F368F">
        <w:rPr>
          <w:rFonts w:ascii="Times New Roman" w:hAnsi="Times New Roman" w:cs="Times New Roman"/>
          <w:bCs/>
        </w:rPr>
        <w:t xml:space="preserve">The greatest thing in the universe is </w:t>
      </w:r>
      <w:r>
        <w:rPr>
          <w:rFonts w:ascii="Times New Roman" w:hAnsi="Times New Roman" w:cs="Times New Roman"/>
          <w:bCs/>
        </w:rPr>
        <w:t xml:space="preserve">the </w:t>
      </w:r>
      <w:r w:rsidRPr="007F368F">
        <w:rPr>
          <w:rFonts w:ascii="Times New Roman" w:hAnsi="Times New Roman" w:cs="Times New Roman"/>
          <w:bCs/>
        </w:rPr>
        <w:t>mind.</w:t>
      </w:r>
      <w:r>
        <w:rPr>
          <w:rFonts w:ascii="Times New Roman" w:hAnsi="Times New Roman" w:cs="Times New Roman"/>
          <w:bCs/>
        </w:rPr>
        <w:t xml:space="preserve"> </w:t>
      </w:r>
      <w:r w:rsidRPr="007F368F">
        <w:rPr>
          <w:rFonts w:ascii="Times New Roman" w:hAnsi="Times New Roman" w:cs="Times New Roman"/>
        </w:rPr>
        <w:t xml:space="preserve">Here the </w:t>
      </w:r>
      <w:r>
        <w:rPr>
          <w:rFonts w:ascii="Times New Roman" w:hAnsi="Times New Roman" w:cs="Times New Roman"/>
        </w:rPr>
        <w:t>A</w:t>
      </w:r>
      <w:r w:rsidRPr="007F368F">
        <w:rPr>
          <w:rFonts w:ascii="Times New Roman" w:hAnsi="Times New Roman" w:cs="Times New Roman"/>
        </w:rPr>
        <w:t>postle</w:t>
      </w:r>
      <w:r>
        <w:rPr>
          <w:rFonts w:ascii="Times New Roman" w:hAnsi="Times New Roman" w:cs="Times New Roman"/>
        </w:rPr>
        <w:t xml:space="preserve"> Paul</w:t>
      </w:r>
      <w:r w:rsidRPr="007F368F">
        <w:rPr>
          <w:rFonts w:ascii="Times New Roman" w:hAnsi="Times New Roman" w:cs="Times New Roman"/>
        </w:rPr>
        <w:t xml:space="preserve"> teaches that whatever a human intelligence may be, if it </w:t>
      </w:r>
      <w:r>
        <w:rPr>
          <w:rFonts w:ascii="Times New Roman" w:hAnsi="Times New Roman" w:cs="Times New Roman"/>
        </w:rPr>
        <w:t>lacks</w:t>
      </w:r>
      <w:r w:rsidRPr="007F368F">
        <w:rPr>
          <w:rFonts w:ascii="Times New Roman" w:hAnsi="Times New Roman" w:cs="Times New Roman"/>
        </w:rPr>
        <w:t xml:space="preserve"> love it is nothing. </w:t>
      </w:r>
      <w:r w:rsidR="00F971B2">
        <w:rPr>
          <w:rFonts w:ascii="Times New Roman" w:hAnsi="Times New Roman" w:cs="Times New Roman"/>
        </w:rPr>
        <w:t>V1shows us two gifts, t</w:t>
      </w:r>
      <w:r w:rsidR="003E6923">
        <w:rPr>
          <w:rFonts w:ascii="Times New Roman" w:hAnsi="Times New Roman" w:cs="Times New Roman"/>
        </w:rPr>
        <w:t xml:space="preserve">ongues and interpretations. 1Co 13:1 </w:t>
      </w:r>
      <w:r w:rsidR="003E6923" w:rsidRPr="00FC682F">
        <w:rPr>
          <w:rFonts w:ascii="Times New Roman" w:hAnsi="Times New Roman" w:cs="Times New Roman"/>
        </w:rPr>
        <w:t>Though I speak with the tongues of men and of angels, and have not charity, I am become as sounding brass, or a tinkling cymbal.</w:t>
      </w:r>
      <w:r w:rsidR="0014225E">
        <w:rPr>
          <w:rFonts w:ascii="Times New Roman" w:hAnsi="Times New Roman" w:cs="Times New Roman"/>
        </w:rPr>
        <w:t xml:space="preserve"> </w:t>
      </w:r>
      <w:r w:rsidR="003E6923">
        <w:rPr>
          <w:rFonts w:ascii="Times New Roman" w:hAnsi="Times New Roman" w:cs="Times New Roman"/>
        </w:rPr>
        <w:t>If I have not love they become as sounding brass, or a tinkling cymbal, just noise.</w:t>
      </w:r>
      <w:r w:rsidR="0014225E">
        <w:rPr>
          <w:rFonts w:ascii="Times New Roman" w:hAnsi="Times New Roman" w:cs="Times New Roman"/>
        </w:rPr>
        <w:t xml:space="preserve"> </w:t>
      </w:r>
      <w:r w:rsidR="00F971B2">
        <w:rPr>
          <w:rFonts w:ascii="Times New Roman" w:hAnsi="Times New Roman" w:cs="Times New Roman"/>
        </w:rPr>
        <w:t xml:space="preserve">V2 show us </w:t>
      </w:r>
      <w:r w:rsidR="003E6923" w:rsidRPr="00F971B2">
        <w:rPr>
          <w:rFonts w:ascii="Times New Roman" w:hAnsi="Times New Roman" w:cs="Times New Roman"/>
        </w:rPr>
        <w:t>four gifts</w:t>
      </w:r>
      <w:r w:rsidR="00F971B2">
        <w:rPr>
          <w:rFonts w:ascii="Times New Roman" w:hAnsi="Times New Roman" w:cs="Times New Roman"/>
        </w:rPr>
        <w:t>; g</w:t>
      </w:r>
      <w:r w:rsidR="003E6923">
        <w:rPr>
          <w:rFonts w:ascii="Times New Roman" w:hAnsi="Times New Roman" w:cs="Times New Roman"/>
        </w:rPr>
        <w:t>ift of prophecy; knowledge; faith and love.</w:t>
      </w:r>
      <w:r w:rsidR="00F971B2">
        <w:rPr>
          <w:rFonts w:ascii="Times New Roman" w:hAnsi="Times New Roman" w:cs="Times New Roman"/>
        </w:rPr>
        <w:t xml:space="preserve"> </w:t>
      </w:r>
      <w:r w:rsidR="003E6923">
        <w:rPr>
          <w:rFonts w:ascii="Times New Roman" w:hAnsi="Times New Roman" w:cs="Times New Roman"/>
        </w:rPr>
        <w:t>1Co 13:2 And though I have the gift of prophecy, and understand all mysteries, and all knowledge; and though I have all faith, so that I could remove mountains, and have not charity (love), I am nothing.</w:t>
      </w:r>
      <w:r w:rsidR="00F971B2">
        <w:rPr>
          <w:rFonts w:ascii="Times New Roman" w:hAnsi="Times New Roman" w:cs="Times New Roman"/>
        </w:rPr>
        <w:t xml:space="preserve"> </w:t>
      </w:r>
      <w:r w:rsidR="003E6923" w:rsidRPr="00FC682F">
        <w:rPr>
          <w:rFonts w:ascii="Times New Roman" w:hAnsi="Times New Roman" w:cs="Times New Roman"/>
        </w:rPr>
        <w:t xml:space="preserve">1Co 13:3 And though I bestow all my goods to feed the poor, and though I give my body to be burned, and have not charity, it </w:t>
      </w:r>
      <w:proofErr w:type="spellStart"/>
      <w:r w:rsidR="003E6923" w:rsidRPr="00FC682F">
        <w:rPr>
          <w:rFonts w:ascii="Times New Roman" w:hAnsi="Times New Roman" w:cs="Times New Roman"/>
        </w:rPr>
        <w:t>profiteth</w:t>
      </w:r>
      <w:proofErr w:type="spellEnd"/>
      <w:r w:rsidR="003E6923" w:rsidRPr="00FC682F">
        <w:rPr>
          <w:rFonts w:ascii="Times New Roman" w:hAnsi="Times New Roman" w:cs="Times New Roman"/>
        </w:rPr>
        <w:t xml:space="preserve"> me nothing.</w:t>
      </w:r>
      <w:r w:rsidR="003E6923">
        <w:rPr>
          <w:rFonts w:ascii="Times New Roman" w:hAnsi="Times New Roman" w:cs="Times New Roman"/>
        </w:rPr>
        <w:t xml:space="preserve"> We can go through all sorts of fleshly </w:t>
      </w:r>
      <w:r w:rsidR="00F971B2">
        <w:rPr>
          <w:rFonts w:ascii="Times New Roman" w:hAnsi="Times New Roman" w:cs="Times New Roman"/>
        </w:rPr>
        <w:t>expressions</w:t>
      </w:r>
      <w:r w:rsidR="003E6923">
        <w:rPr>
          <w:rFonts w:ascii="Times New Roman" w:hAnsi="Times New Roman" w:cs="Times New Roman"/>
        </w:rPr>
        <w:t xml:space="preserve"> and all kinds of </w:t>
      </w:r>
      <w:proofErr w:type="spellStart"/>
      <w:r w:rsidR="003E6923">
        <w:rPr>
          <w:rFonts w:ascii="Times New Roman" w:hAnsi="Times New Roman" w:cs="Times New Roman"/>
        </w:rPr>
        <w:t>fastings</w:t>
      </w:r>
      <w:proofErr w:type="spellEnd"/>
      <w:r w:rsidR="003E6923">
        <w:rPr>
          <w:rFonts w:ascii="Times New Roman" w:hAnsi="Times New Roman" w:cs="Times New Roman"/>
        </w:rPr>
        <w:t xml:space="preserve"> and Paul says if love is not the motivating </w:t>
      </w:r>
      <w:r w:rsidR="00F971B2">
        <w:rPr>
          <w:rFonts w:ascii="Times New Roman" w:hAnsi="Times New Roman" w:cs="Times New Roman"/>
        </w:rPr>
        <w:t>factor,</w:t>
      </w:r>
      <w:r w:rsidR="003E6923">
        <w:rPr>
          <w:rFonts w:ascii="Times New Roman" w:hAnsi="Times New Roman" w:cs="Times New Roman"/>
        </w:rPr>
        <w:t xml:space="preserve"> I am nothing.</w:t>
      </w:r>
      <w:r w:rsidR="00F971B2">
        <w:rPr>
          <w:rFonts w:ascii="Times New Roman" w:hAnsi="Times New Roman" w:cs="Times New Roman"/>
        </w:rPr>
        <w:t xml:space="preserve"> Note also, t</w:t>
      </w:r>
      <w:r w:rsidR="003E6923" w:rsidRPr="00F971B2">
        <w:rPr>
          <w:rFonts w:ascii="Times New Roman" w:hAnsi="Times New Roman" w:cs="Times New Roman"/>
        </w:rPr>
        <w:t>hough the motives of the one who operates the gift</w:t>
      </w:r>
      <w:r w:rsidR="00F971B2">
        <w:rPr>
          <w:rFonts w:ascii="Times New Roman" w:hAnsi="Times New Roman" w:cs="Times New Roman"/>
        </w:rPr>
        <w:t xml:space="preserve">s </w:t>
      </w:r>
      <w:r w:rsidR="003E6923" w:rsidRPr="00F971B2">
        <w:rPr>
          <w:rFonts w:ascii="Times New Roman" w:hAnsi="Times New Roman" w:cs="Times New Roman"/>
        </w:rPr>
        <w:t>are wrong</w:t>
      </w:r>
      <w:r w:rsidR="00F971B2">
        <w:rPr>
          <w:rFonts w:ascii="Times New Roman" w:hAnsi="Times New Roman" w:cs="Times New Roman"/>
        </w:rPr>
        <w:t>, t</w:t>
      </w:r>
      <w:r w:rsidR="003E6923">
        <w:rPr>
          <w:rFonts w:ascii="Times New Roman" w:hAnsi="Times New Roman" w:cs="Times New Roman"/>
        </w:rPr>
        <w:t xml:space="preserve">he word can be given out and people </w:t>
      </w:r>
      <w:r w:rsidR="00F971B2">
        <w:rPr>
          <w:rFonts w:ascii="Times New Roman" w:hAnsi="Times New Roman" w:cs="Times New Roman"/>
        </w:rPr>
        <w:t xml:space="preserve">are </w:t>
      </w:r>
      <w:r w:rsidR="003E6923">
        <w:rPr>
          <w:rFonts w:ascii="Times New Roman" w:hAnsi="Times New Roman" w:cs="Times New Roman"/>
        </w:rPr>
        <w:t xml:space="preserve">blessed regardless of the attitude of the </w:t>
      </w:r>
      <w:r w:rsidR="00F971B2">
        <w:rPr>
          <w:rFonts w:ascii="Times New Roman" w:hAnsi="Times New Roman" w:cs="Times New Roman"/>
        </w:rPr>
        <w:t>person giving it out</w:t>
      </w:r>
      <w:r w:rsidR="003E6923">
        <w:rPr>
          <w:rFonts w:ascii="Times New Roman" w:hAnsi="Times New Roman" w:cs="Times New Roman"/>
        </w:rPr>
        <w:t>. God cares for His people and they could be blessed by the operation of the gift yet the Gift does not make the person delivering it spiritual.</w:t>
      </w:r>
      <w:r w:rsidR="00F971B2">
        <w:rPr>
          <w:rFonts w:ascii="Times New Roman" w:hAnsi="Times New Roman" w:cs="Times New Roman"/>
        </w:rPr>
        <w:t xml:space="preserve"> </w:t>
      </w:r>
      <w:r w:rsidR="003E6923">
        <w:rPr>
          <w:rFonts w:ascii="Times New Roman" w:hAnsi="Times New Roman" w:cs="Times New Roman"/>
        </w:rPr>
        <w:t xml:space="preserve">V4-8 give 16 characteristics of divine love. That is double the new creation number of 8.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rPr>
      </w:pPr>
      <w:r>
        <w:rPr>
          <w:rFonts w:ascii="Times New Roman" w:hAnsi="Times New Roman" w:cs="Times New Roman"/>
        </w:rPr>
        <w:t>It tells us then that the only way to fulfill these requirements is through the new creation. Then notice, love is one of the ministries of the power of the Holy Ghost. Romans 5 says the Holy Ghost is</w:t>
      </w:r>
      <w:r w:rsidRPr="00E041BD">
        <w:t xml:space="preserve"> </w:t>
      </w:r>
      <w:r w:rsidRPr="00E041BD">
        <w:rPr>
          <w:rFonts w:ascii="Times New Roman" w:hAnsi="Times New Roman" w:cs="Times New Roman"/>
        </w:rPr>
        <w:t xml:space="preserve">shed abroad in our hearts </w:t>
      </w:r>
      <w:r>
        <w:rPr>
          <w:rFonts w:ascii="Times New Roman" w:hAnsi="Times New Roman" w:cs="Times New Roman"/>
        </w:rPr>
        <w:t>and this is the minister of divine love</w:t>
      </w:r>
      <w:r w:rsidRPr="00E041BD">
        <w:rPr>
          <w:rFonts w:ascii="Times New Roman" w:hAnsi="Times New Roman" w:cs="Times New Roman"/>
        </w:rPr>
        <w:t>.</w:t>
      </w:r>
      <w:r>
        <w:rPr>
          <w:rFonts w:ascii="Times New Roman" w:hAnsi="Times New Roman" w:cs="Times New Roman"/>
        </w:rPr>
        <w:t xml:space="preserve"> So when we have love operating in our lives, this is a manifestation of the Holy Ghost in addition to the Gifts. 1Co 13:4 </w:t>
      </w:r>
      <w:r w:rsidRPr="00E041BD">
        <w:rPr>
          <w:rFonts w:ascii="Times New Roman" w:hAnsi="Times New Roman" w:cs="Times New Roman"/>
        </w:rPr>
        <w:t xml:space="preserve">Charity </w:t>
      </w:r>
      <w:proofErr w:type="spellStart"/>
      <w:r w:rsidRPr="00E041BD">
        <w:rPr>
          <w:rFonts w:ascii="Times New Roman" w:hAnsi="Times New Roman" w:cs="Times New Roman"/>
        </w:rPr>
        <w:t>suffereth</w:t>
      </w:r>
      <w:proofErr w:type="spellEnd"/>
      <w:r w:rsidRPr="00E041BD">
        <w:rPr>
          <w:rFonts w:ascii="Times New Roman" w:hAnsi="Times New Roman" w:cs="Times New Roman"/>
        </w:rPr>
        <w:t xml:space="preserve"> long, and is kind; charity </w:t>
      </w:r>
      <w:proofErr w:type="spellStart"/>
      <w:r w:rsidRPr="00E041BD">
        <w:rPr>
          <w:rFonts w:ascii="Times New Roman" w:hAnsi="Times New Roman" w:cs="Times New Roman"/>
        </w:rPr>
        <w:t>envieth</w:t>
      </w:r>
      <w:proofErr w:type="spellEnd"/>
      <w:r w:rsidRPr="00E041BD">
        <w:rPr>
          <w:rFonts w:ascii="Times New Roman" w:hAnsi="Times New Roman" w:cs="Times New Roman"/>
        </w:rPr>
        <w:t xml:space="preserve"> not; charity </w:t>
      </w:r>
      <w:proofErr w:type="spellStart"/>
      <w:r w:rsidRPr="00E041BD">
        <w:rPr>
          <w:rFonts w:ascii="Times New Roman" w:hAnsi="Times New Roman" w:cs="Times New Roman"/>
        </w:rPr>
        <w:t>vaunteth</w:t>
      </w:r>
      <w:proofErr w:type="spellEnd"/>
      <w:r w:rsidRPr="00E041BD">
        <w:rPr>
          <w:rFonts w:ascii="Times New Roman" w:hAnsi="Times New Roman" w:cs="Times New Roman"/>
        </w:rPr>
        <w:t xml:space="preserve"> not itself, is not puffed up,</w:t>
      </w:r>
      <w:r>
        <w:rPr>
          <w:rFonts w:ascii="Times New Roman" w:hAnsi="Times New Roman" w:cs="Times New Roman"/>
        </w:rPr>
        <w:t xml:space="preserve"> </w:t>
      </w:r>
      <w:r w:rsidRPr="00E041BD">
        <w:rPr>
          <w:rFonts w:ascii="Times New Roman" w:hAnsi="Times New Roman" w:cs="Times New Roman"/>
        </w:rPr>
        <w:t xml:space="preserve"> 5 Doth not behave itself unseemly, </w:t>
      </w:r>
      <w:proofErr w:type="spellStart"/>
      <w:r w:rsidRPr="00E041BD">
        <w:rPr>
          <w:rFonts w:ascii="Times New Roman" w:hAnsi="Times New Roman" w:cs="Times New Roman"/>
        </w:rPr>
        <w:t>seeketh</w:t>
      </w:r>
      <w:proofErr w:type="spellEnd"/>
      <w:r w:rsidRPr="00E041BD">
        <w:rPr>
          <w:rFonts w:ascii="Times New Roman" w:hAnsi="Times New Roman" w:cs="Times New Roman"/>
        </w:rPr>
        <w:t xml:space="preserve"> not her own, is not easily provoked, thinketh no evil;</w:t>
      </w:r>
      <w:r>
        <w:rPr>
          <w:rFonts w:ascii="Times New Roman" w:hAnsi="Times New Roman" w:cs="Times New Roman"/>
        </w:rPr>
        <w:t xml:space="preserve"> </w:t>
      </w:r>
      <w:r w:rsidRPr="00E041BD">
        <w:rPr>
          <w:rFonts w:ascii="Times New Roman" w:hAnsi="Times New Roman" w:cs="Times New Roman"/>
        </w:rPr>
        <w:t xml:space="preserve"> 6 </w:t>
      </w:r>
      <w:proofErr w:type="spellStart"/>
      <w:r w:rsidRPr="00E041BD">
        <w:rPr>
          <w:rFonts w:ascii="Times New Roman" w:hAnsi="Times New Roman" w:cs="Times New Roman"/>
        </w:rPr>
        <w:t>Rejoiceth</w:t>
      </w:r>
      <w:proofErr w:type="spellEnd"/>
      <w:r w:rsidRPr="00E041BD">
        <w:rPr>
          <w:rFonts w:ascii="Times New Roman" w:hAnsi="Times New Roman" w:cs="Times New Roman"/>
        </w:rPr>
        <w:t xml:space="preserve"> not in iniquity, but </w:t>
      </w:r>
      <w:proofErr w:type="spellStart"/>
      <w:r w:rsidRPr="00E041BD">
        <w:rPr>
          <w:rFonts w:ascii="Times New Roman" w:hAnsi="Times New Roman" w:cs="Times New Roman"/>
        </w:rPr>
        <w:t>rejoiceth</w:t>
      </w:r>
      <w:proofErr w:type="spellEnd"/>
      <w:r w:rsidRPr="00E041BD">
        <w:rPr>
          <w:rFonts w:ascii="Times New Roman" w:hAnsi="Times New Roman" w:cs="Times New Roman"/>
        </w:rPr>
        <w:t xml:space="preserve"> in the truth; 7 </w:t>
      </w:r>
      <w:proofErr w:type="spellStart"/>
      <w:r w:rsidRPr="00E041BD">
        <w:rPr>
          <w:rFonts w:ascii="Times New Roman" w:hAnsi="Times New Roman" w:cs="Times New Roman"/>
        </w:rPr>
        <w:t>Beareth</w:t>
      </w:r>
      <w:proofErr w:type="spellEnd"/>
      <w:r w:rsidRPr="00E041BD">
        <w:rPr>
          <w:rFonts w:ascii="Times New Roman" w:hAnsi="Times New Roman" w:cs="Times New Roman"/>
        </w:rPr>
        <w:t xml:space="preserve"> all things, believeth all things, </w:t>
      </w:r>
      <w:proofErr w:type="spellStart"/>
      <w:r w:rsidRPr="00E041BD">
        <w:rPr>
          <w:rFonts w:ascii="Times New Roman" w:hAnsi="Times New Roman" w:cs="Times New Roman"/>
        </w:rPr>
        <w:t>hopeth</w:t>
      </w:r>
      <w:proofErr w:type="spellEnd"/>
      <w:r w:rsidRPr="00E041BD">
        <w:rPr>
          <w:rFonts w:ascii="Times New Roman" w:hAnsi="Times New Roman" w:cs="Times New Roman"/>
        </w:rPr>
        <w:t xml:space="preserve"> all things, </w:t>
      </w:r>
      <w:proofErr w:type="spellStart"/>
      <w:r w:rsidRPr="00E041BD">
        <w:rPr>
          <w:rFonts w:ascii="Times New Roman" w:hAnsi="Times New Roman" w:cs="Times New Roman"/>
        </w:rPr>
        <w:t>endureth</w:t>
      </w:r>
      <w:proofErr w:type="spellEnd"/>
      <w:r w:rsidRPr="00E041BD">
        <w:rPr>
          <w:rFonts w:ascii="Times New Roman" w:hAnsi="Times New Roman" w:cs="Times New Roman"/>
        </w:rPr>
        <w:t xml:space="preserve"> all things.</w:t>
      </w:r>
      <w:r>
        <w:rPr>
          <w:rFonts w:ascii="Times New Roman" w:hAnsi="Times New Roman" w:cs="Times New Roman"/>
        </w:rPr>
        <w:t xml:space="preserve"> 8 </w:t>
      </w:r>
      <w:r w:rsidRPr="00E041BD">
        <w:rPr>
          <w:rFonts w:ascii="Times New Roman" w:hAnsi="Times New Roman" w:cs="Times New Roman"/>
        </w:rPr>
        <w:t xml:space="preserve">Charity never </w:t>
      </w:r>
      <w:proofErr w:type="spellStart"/>
      <w:r w:rsidRPr="00E041BD">
        <w:rPr>
          <w:rFonts w:ascii="Times New Roman" w:hAnsi="Times New Roman" w:cs="Times New Roman"/>
        </w:rPr>
        <w:t>faileth</w:t>
      </w:r>
      <w:proofErr w:type="spellEnd"/>
      <w:r w:rsidRPr="00E041BD">
        <w:rPr>
          <w:rFonts w:ascii="Times New Roman" w:hAnsi="Times New Roman" w:cs="Times New Roman"/>
        </w:rPr>
        <w:t>: but whether there be prophecies, they shall fail; whether there be tongues, they shall cease; whether there be knowledge, it shall vanish away.</w:t>
      </w:r>
      <w:r w:rsidR="00F971B2">
        <w:rPr>
          <w:rFonts w:ascii="Times New Roman" w:hAnsi="Times New Roman" w:cs="Times New Roman"/>
        </w:rPr>
        <w:t xml:space="preserve"> Charity never fails. </w:t>
      </w:r>
      <w:r w:rsidR="00F971B2" w:rsidRPr="00F971B2">
        <w:rPr>
          <w:rFonts w:ascii="Times New Roman" w:hAnsi="Times New Roman" w:cs="Times New Roman"/>
        </w:rPr>
        <w:t>Love is the strongest force in the soul.</w:t>
      </w:r>
      <w:r w:rsidR="00F971B2">
        <w:rPr>
          <w:rFonts w:ascii="Times New Roman" w:hAnsi="Times New Roman" w:cs="Times New Roman"/>
        </w:rPr>
        <w:t xml:space="preserve"> </w:t>
      </w:r>
      <w:r w:rsidR="00F971B2" w:rsidRPr="00F971B2">
        <w:rPr>
          <w:rFonts w:ascii="Times New Roman" w:hAnsi="Times New Roman" w:cs="Times New Roman"/>
        </w:rPr>
        <w:t>It is the strongest sustaining power.</w:t>
      </w:r>
      <w:r w:rsidR="00827361">
        <w:rPr>
          <w:rFonts w:ascii="Times New Roman" w:hAnsi="Times New Roman" w:cs="Times New Roman"/>
        </w:rPr>
        <w:t xml:space="preserve"> </w:t>
      </w:r>
      <w:r w:rsidR="00827361" w:rsidRPr="00827361">
        <w:rPr>
          <w:rFonts w:ascii="Times New Roman" w:hAnsi="Times New Roman" w:cs="Times New Roman"/>
        </w:rPr>
        <w:t>None</w:t>
      </w:r>
      <w:r w:rsidRPr="00827361">
        <w:rPr>
          <w:rFonts w:ascii="Times New Roman" w:hAnsi="Times New Roman" w:cs="Times New Roman"/>
        </w:rPr>
        <w:t xml:space="preserve"> of these</w:t>
      </w:r>
      <w:r w:rsidR="00827361" w:rsidRPr="00827361">
        <w:rPr>
          <w:rFonts w:ascii="Times New Roman" w:hAnsi="Times New Roman" w:cs="Times New Roman"/>
        </w:rPr>
        <w:t xml:space="preserve"> things can</w:t>
      </w:r>
      <w:r w:rsidRPr="00827361">
        <w:rPr>
          <w:rFonts w:ascii="Times New Roman" w:hAnsi="Times New Roman" w:cs="Times New Roman"/>
        </w:rPr>
        <w:t xml:space="preserve"> be said of the </w:t>
      </w:r>
      <w:proofErr w:type="spellStart"/>
      <w:r w:rsidRPr="00827361">
        <w:rPr>
          <w:rFonts w:ascii="Times New Roman" w:hAnsi="Times New Roman" w:cs="Times New Roman"/>
        </w:rPr>
        <w:t>flesh</w:t>
      </w:r>
      <w:r w:rsidR="00827361" w:rsidRPr="00827361">
        <w:rPr>
          <w:rFonts w:ascii="Times New Roman" w:hAnsi="Times New Roman" w:cs="Times New Roman"/>
        </w:rPr>
        <w:t>.</w:t>
      </w:r>
      <w:r w:rsidR="00827361">
        <w:rPr>
          <w:rFonts w:ascii="Times New Roman" w:hAnsi="Times New Roman" w:cs="Times New Roman"/>
        </w:rPr>
        <w:t>T</w:t>
      </w:r>
      <w:r>
        <w:rPr>
          <w:rFonts w:ascii="Times New Roman" w:hAnsi="Times New Roman" w:cs="Times New Roman"/>
        </w:rPr>
        <w:t>he</w:t>
      </w:r>
      <w:proofErr w:type="spellEnd"/>
      <w:r>
        <w:rPr>
          <w:rFonts w:ascii="Times New Roman" w:hAnsi="Times New Roman" w:cs="Times New Roman"/>
        </w:rPr>
        <w:t xml:space="preserve"> flesh cannot produce spiritual things. These are the qualities of divine love that we want on display in our lives and only God can work those in us and that’s through the new creation life of Christ that He has implanted within us.</w:t>
      </w:r>
      <w:r w:rsidR="00827361">
        <w:rPr>
          <w:rFonts w:ascii="Times New Roman" w:hAnsi="Times New Roman" w:cs="Times New Roman"/>
        </w:rPr>
        <w:t xml:space="preserve">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rPr>
      </w:pPr>
      <w:r w:rsidRPr="001F5E28">
        <w:rPr>
          <w:rFonts w:ascii="Times New Roman" w:hAnsi="Times New Roman" w:cs="Times New Roman"/>
        </w:rPr>
        <w:t xml:space="preserve">Love bears with the faults and weaknesses of others, love is </w:t>
      </w:r>
      <w:r>
        <w:rPr>
          <w:rFonts w:ascii="Times New Roman" w:hAnsi="Times New Roman" w:cs="Times New Roman"/>
        </w:rPr>
        <w:t xml:space="preserve">kind or useful, is not jealous, </w:t>
      </w:r>
      <w:r w:rsidRPr="001F5E28">
        <w:rPr>
          <w:rFonts w:ascii="Times New Roman" w:hAnsi="Times New Roman" w:cs="Times New Roman"/>
        </w:rPr>
        <w:t>shows no parade (</w:t>
      </w:r>
      <w:proofErr w:type="spellStart"/>
      <w:r w:rsidRPr="001F5E28">
        <w:rPr>
          <w:rFonts w:ascii="Times New Roman" w:hAnsi="Times New Roman" w:cs="Times New Roman"/>
        </w:rPr>
        <w:t>vaunteth</w:t>
      </w:r>
      <w:proofErr w:type="spellEnd"/>
      <w:r w:rsidRPr="001F5E28">
        <w:rPr>
          <w:rFonts w:ascii="Times New Roman" w:hAnsi="Times New Roman" w:cs="Times New Roman"/>
        </w:rPr>
        <w:t xml:space="preserve"> not itself), is not conceited, has goo</w:t>
      </w:r>
      <w:r>
        <w:rPr>
          <w:rFonts w:ascii="Times New Roman" w:hAnsi="Times New Roman" w:cs="Times New Roman"/>
        </w:rPr>
        <w:t xml:space="preserve">d manners, is not selfish, does </w:t>
      </w:r>
      <w:r w:rsidRPr="001F5E28">
        <w:rPr>
          <w:rFonts w:ascii="Times New Roman" w:hAnsi="Times New Roman" w:cs="Times New Roman"/>
        </w:rPr>
        <w:t>not seek the hurt of others, doesn't think evil concerning others</w:t>
      </w:r>
      <w:r>
        <w:rPr>
          <w:rFonts w:ascii="Times New Roman" w:hAnsi="Times New Roman" w:cs="Times New Roman"/>
        </w:rPr>
        <w:t xml:space="preserve">, does not rejoice in evil, but </w:t>
      </w:r>
      <w:r w:rsidRPr="001F5E28">
        <w:rPr>
          <w:rFonts w:ascii="Times New Roman" w:hAnsi="Times New Roman" w:cs="Times New Roman"/>
        </w:rPr>
        <w:t>rejoices in truth, bears others burdens, possesses faith, is given to Hope rather than despair,</w:t>
      </w:r>
      <w:r>
        <w:rPr>
          <w:rFonts w:ascii="Times New Roman" w:hAnsi="Times New Roman" w:cs="Times New Roman"/>
        </w:rPr>
        <w:t xml:space="preserve"> </w:t>
      </w:r>
      <w:r w:rsidRPr="001F5E28">
        <w:rPr>
          <w:rFonts w:ascii="Times New Roman" w:hAnsi="Times New Roman" w:cs="Times New Roman"/>
        </w:rPr>
        <w:t>stays under the burden, and never fails.</w:t>
      </w:r>
      <w:r w:rsidR="0014225E">
        <w:rPr>
          <w:rFonts w:ascii="Times New Roman" w:hAnsi="Times New Roman" w:cs="Times New Roman"/>
        </w:rPr>
        <w:t xml:space="preserve"> </w:t>
      </w:r>
      <w:r>
        <w:rPr>
          <w:rFonts w:ascii="Times New Roman" w:hAnsi="Times New Roman" w:cs="Times New Roman"/>
        </w:rPr>
        <w:t xml:space="preserve">Long suffering, one of the fruit of the Spirit and is kind which means to make oneself useful. Love envies not; that is love not jealous. </w:t>
      </w:r>
      <w:proofErr w:type="spellStart"/>
      <w:r>
        <w:rPr>
          <w:rFonts w:ascii="Times New Roman" w:hAnsi="Times New Roman" w:cs="Times New Roman"/>
        </w:rPr>
        <w:t>Vaunteth</w:t>
      </w:r>
      <w:proofErr w:type="spellEnd"/>
      <w:r>
        <w:rPr>
          <w:rFonts w:ascii="Times New Roman" w:hAnsi="Times New Roman" w:cs="Times New Roman"/>
        </w:rPr>
        <w:t xml:space="preserve"> not itself, which means that love is not rash. Moffat translates it this way; it shows no parade. Love is not puffed up. That is it is not arrogant or conceited. V5 Doth not behave itself unseemly; that means it is not unmannerly or another way to say this is love has good manners. </w:t>
      </w:r>
      <w:proofErr w:type="spellStart"/>
      <w:r>
        <w:rPr>
          <w:rFonts w:ascii="Times New Roman" w:hAnsi="Times New Roman" w:cs="Times New Roman"/>
        </w:rPr>
        <w:t>Seeketh</w:t>
      </w:r>
      <w:proofErr w:type="spellEnd"/>
      <w:r>
        <w:rPr>
          <w:rFonts w:ascii="Times New Roman" w:hAnsi="Times New Roman" w:cs="Times New Roman"/>
        </w:rPr>
        <w:t xml:space="preserve"> not her own, which means love is not selfish; is not easily provoked and provoked means, to sharpen alongside. It shows one who would cut or be malicious or hateful or spiteful to others. Love doesn’t do that. Thinketh no evil; this means thinking no evil in terms of retaliation. Love does not spend time dwelling on those negative evil things. V6 </w:t>
      </w:r>
      <w:proofErr w:type="spellStart"/>
      <w:r>
        <w:rPr>
          <w:rFonts w:ascii="Times New Roman" w:hAnsi="Times New Roman" w:cs="Times New Roman"/>
        </w:rPr>
        <w:t>Rejoiceth</w:t>
      </w:r>
      <w:proofErr w:type="spellEnd"/>
      <w:r>
        <w:rPr>
          <w:rFonts w:ascii="Times New Roman" w:hAnsi="Times New Roman" w:cs="Times New Roman"/>
        </w:rPr>
        <w:t xml:space="preserve"> not in iniquity; Moffat translate it this way. It is never glad when others go wrong.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rPr>
      </w:pPr>
      <w:proofErr w:type="spellStart"/>
      <w:r>
        <w:rPr>
          <w:rFonts w:ascii="Times New Roman" w:hAnsi="Times New Roman" w:cs="Times New Roman"/>
        </w:rPr>
        <w:t>Rejoiceth</w:t>
      </w:r>
      <w:proofErr w:type="spellEnd"/>
      <w:r>
        <w:rPr>
          <w:rFonts w:ascii="Times New Roman" w:hAnsi="Times New Roman" w:cs="Times New Roman"/>
        </w:rPr>
        <w:t xml:space="preserve"> in the truth, which means rejoicing in the truth of God’s word. V7 </w:t>
      </w:r>
      <w:proofErr w:type="spellStart"/>
      <w:r w:rsidRPr="00827361">
        <w:rPr>
          <w:rFonts w:ascii="Times New Roman" w:hAnsi="Times New Roman" w:cs="Times New Roman"/>
          <w:b/>
          <w:bCs/>
        </w:rPr>
        <w:t>Beareth</w:t>
      </w:r>
      <w:proofErr w:type="spellEnd"/>
      <w:r w:rsidRPr="00827361">
        <w:rPr>
          <w:rFonts w:ascii="Times New Roman" w:hAnsi="Times New Roman" w:cs="Times New Roman"/>
          <w:b/>
          <w:bCs/>
        </w:rPr>
        <w:t xml:space="preserve"> all things</w:t>
      </w:r>
      <w:r>
        <w:rPr>
          <w:rFonts w:ascii="Times New Roman" w:hAnsi="Times New Roman" w:cs="Times New Roman"/>
        </w:rPr>
        <w:t xml:space="preserve"> which means that love is a burden bearer. </w:t>
      </w:r>
      <w:r w:rsidR="00827361" w:rsidRPr="00827361">
        <w:rPr>
          <w:rFonts w:ascii="Times New Roman" w:hAnsi="Times New Roman" w:cs="Times New Roman"/>
        </w:rPr>
        <w:t xml:space="preserve">All things: We might have hoped Paul would have chosen any phrase but this! </w:t>
      </w:r>
      <w:r w:rsidR="00827361" w:rsidRPr="00827361">
        <w:rPr>
          <w:rFonts w:ascii="Times New Roman" w:hAnsi="Times New Roman" w:cs="Times New Roman"/>
          <w:b/>
          <w:bCs/>
        </w:rPr>
        <w:t>All things</w:t>
      </w:r>
      <w:r w:rsidR="00827361" w:rsidRPr="00827361">
        <w:rPr>
          <w:rFonts w:ascii="Times New Roman" w:hAnsi="Times New Roman" w:cs="Times New Roman"/>
        </w:rPr>
        <w:t xml:space="preserve"> covers everything! We can all bear some things, we can all believe some things, we can all hope some things, and we can all endure some things. But God calls us farther and deeper into love for Him, for one another, and for a perishing world.</w:t>
      </w:r>
      <w:r w:rsidR="00827361">
        <w:rPr>
          <w:rFonts w:ascii="Times New Roman" w:hAnsi="Times New Roman" w:cs="Times New Roman"/>
        </w:rPr>
        <w:t xml:space="preserve"> </w:t>
      </w:r>
      <w:r>
        <w:rPr>
          <w:rFonts w:ascii="Times New Roman" w:hAnsi="Times New Roman" w:cs="Times New Roman"/>
        </w:rPr>
        <w:t xml:space="preserve">It gets under the load and bears the burden of other people which may be hard on them, but nevertheless they do it. Believes all things; Love is really an expression of faith; reaching beyond site and circumstance; love believes all things. Along with that love hopes all things because of course that hope is in God. Love endures all things and the word endure means to stay under. This means that one will stay under the burden of others. Some may do that for a little while but love is one who will stay there as long as is needed. The V8 sums it up; Charity (love) never </w:t>
      </w:r>
      <w:proofErr w:type="spellStart"/>
      <w:r>
        <w:rPr>
          <w:rFonts w:ascii="Times New Roman" w:hAnsi="Times New Roman" w:cs="Times New Roman"/>
        </w:rPr>
        <w:t>faileth</w:t>
      </w:r>
      <w:proofErr w:type="spellEnd"/>
      <w:r>
        <w:rPr>
          <w:rFonts w:ascii="Times New Roman" w:hAnsi="Times New Roman" w:cs="Times New Roman"/>
        </w:rPr>
        <w:t>. These are the qualities of divine love that we want on display in our lives and only God can work those in us and that’s through the new creation life of Christ that He has implanted within us.</w:t>
      </w:r>
      <w:r w:rsidR="006558F1">
        <w:rPr>
          <w:rFonts w:ascii="Times New Roman" w:hAnsi="Times New Roman" w:cs="Times New Roman"/>
        </w:rPr>
        <w:t xml:space="preserve"> </w:t>
      </w:r>
      <w:r>
        <w:rPr>
          <w:rFonts w:ascii="Times New Roman" w:hAnsi="Times New Roman" w:cs="Times New Roman"/>
        </w:rPr>
        <w:t xml:space="preserve">1Co 13:8 </w:t>
      </w:r>
      <w:r w:rsidRPr="00131D5D">
        <w:rPr>
          <w:rFonts w:ascii="Times New Roman" w:hAnsi="Times New Roman" w:cs="Times New Roman"/>
        </w:rPr>
        <w:t xml:space="preserve">Charity never </w:t>
      </w:r>
      <w:proofErr w:type="spellStart"/>
      <w:r w:rsidRPr="00131D5D">
        <w:rPr>
          <w:rFonts w:ascii="Times New Roman" w:hAnsi="Times New Roman" w:cs="Times New Roman"/>
        </w:rPr>
        <w:t>faileth</w:t>
      </w:r>
      <w:proofErr w:type="spellEnd"/>
      <w:r w:rsidRPr="00131D5D">
        <w:rPr>
          <w:rFonts w:ascii="Times New Roman" w:hAnsi="Times New Roman" w:cs="Times New Roman"/>
        </w:rPr>
        <w:t>: but whether there be prophecies, they shall fail; whether there be tongues, they shall cease; whether there be knowledge, it shall vanish away.</w:t>
      </w:r>
      <w:r>
        <w:rPr>
          <w:rFonts w:ascii="Times New Roman" w:hAnsi="Times New Roman" w:cs="Times New Roman"/>
        </w:rPr>
        <w:t xml:space="preserve">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rPr>
      </w:pPr>
      <w:r>
        <w:rPr>
          <w:rFonts w:ascii="Times New Roman" w:hAnsi="Times New Roman" w:cs="Times New Roman"/>
        </w:rPr>
        <w:t>After the first statement that love never fails, Paul goes back to the gifts. Notice whether there be prophecies, they shall fail;</w:t>
      </w:r>
      <w:r w:rsidR="00827361">
        <w:rPr>
          <w:rFonts w:ascii="Times New Roman" w:hAnsi="Times New Roman" w:cs="Times New Roman"/>
        </w:rPr>
        <w:t xml:space="preserve"> </w:t>
      </w:r>
      <w:r>
        <w:rPr>
          <w:rFonts w:ascii="Times New Roman" w:hAnsi="Times New Roman" w:cs="Times New Roman"/>
        </w:rPr>
        <w:t xml:space="preserve">(or that is they should be done away) whether there be tongues, they shall cease; whether there be knowledge, it shall vanish away. </w:t>
      </w:r>
      <w:r w:rsidR="00B16E97">
        <w:rPr>
          <w:rFonts w:ascii="Times New Roman" w:hAnsi="Times New Roman" w:cs="Times New Roman"/>
        </w:rPr>
        <w:t xml:space="preserve">There is going to be the time when prophesy is going to be done away and there will be the time when tongues will cease and there will be the time when knowledge will vanish away but when is the question? Paul says, we know in part, and we prophesy in part. In other words we don’t have it all at one time. </w:t>
      </w:r>
      <w:r>
        <w:rPr>
          <w:rFonts w:ascii="Times New Roman" w:hAnsi="Times New Roman" w:cs="Times New Roman"/>
        </w:rPr>
        <w:t xml:space="preserve">V9 is the key. The moment that we are born again, we are not made complete; we are not made a </w:t>
      </w:r>
      <w:r w:rsidR="00827361">
        <w:rPr>
          <w:rFonts w:ascii="Times New Roman" w:hAnsi="Times New Roman" w:cs="Times New Roman"/>
        </w:rPr>
        <w:t>full-grown</w:t>
      </w:r>
      <w:r>
        <w:rPr>
          <w:rFonts w:ascii="Times New Roman" w:hAnsi="Times New Roman" w:cs="Times New Roman"/>
        </w:rPr>
        <w:t xml:space="preserve"> mature Christian the moment that we believe and accept Christ as our personal Savior and we are not made a </w:t>
      </w:r>
      <w:r w:rsidR="00827361">
        <w:rPr>
          <w:rFonts w:ascii="Times New Roman" w:hAnsi="Times New Roman" w:cs="Times New Roman"/>
        </w:rPr>
        <w:t>full-grown</w:t>
      </w:r>
      <w:r>
        <w:rPr>
          <w:rFonts w:ascii="Times New Roman" w:hAnsi="Times New Roman" w:cs="Times New Roman"/>
        </w:rPr>
        <w:t xml:space="preserve"> mature Christian</w:t>
      </w:r>
      <w:r w:rsidR="00827361">
        <w:rPr>
          <w:rFonts w:ascii="Times New Roman" w:hAnsi="Times New Roman" w:cs="Times New Roman"/>
        </w:rPr>
        <w:t>s</w:t>
      </w:r>
      <w:r>
        <w:rPr>
          <w:rFonts w:ascii="Times New Roman" w:hAnsi="Times New Roman" w:cs="Times New Roman"/>
        </w:rPr>
        <w:t xml:space="preserve"> the moment we are filled with the power of the Holy Spirit. It just doesn’t happen</w:t>
      </w:r>
      <w:r w:rsidR="00827361">
        <w:rPr>
          <w:rFonts w:ascii="Times New Roman" w:hAnsi="Times New Roman" w:cs="Times New Roman"/>
        </w:rPr>
        <w:t xml:space="preserve"> that way</w:t>
      </w:r>
      <w:r>
        <w:rPr>
          <w:rFonts w:ascii="Times New Roman" w:hAnsi="Times New Roman" w:cs="Times New Roman"/>
        </w:rPr>
        <w:t>.</w:t>
      </w:r>
      <w:r w:rsidR="00827361">
        <w:rPr>
          <w:rFonts w:ascii="Times New Roman" w:hAnsi="Times New Roman" w:cs="Times New Roman"/>
        </w:rPr>
        <w:t xml:space="preserve"> </w:t>
      </w:r>
      <w:r w:rsidRPr="0095502A">
        <w:rPr>
          <w:rFonts w:ascii="Times New Roman" w:hAnsi="Times New Roman" w:cs="Times New Roman"/>
        </w:rPr>
        <w:t>1Co 13:9 For we know in part, and we prophesy in part.</w:t>
      </w:r>
      <w:r>
        <w:rPr>
          <w:rFonts w:ascii="Times New Roman" w:hAnsi="Times New Roman" w:cs="Times New Roman"/>
        </w:rPr>
        <w:t xml:space="preserve"> We know in part and we prophesy in part. </w:t>
      </w:r>
      <w:r w:rsidR="00B16E97" w:rsidRPr="00B16E97">
        <w:rPr>
          <w:rFonts w:ascii="Times New Roman" w:hAnsi="Times New Roman" w:cs="Times New Roman"/>
        </w:rPr>
        <w:t xml:space="preserve">Our partial knowledge should make us humble, </w:t>
      </w:r>
      <w:r w:rsidR="00B16E97">
        <w:rPr>
          <w:rFonts w:ascii="Times New Roman" w:hAnsi="Times New Roman" w:cs="Times New Roman"/>
        </w:rPr>
        <w:t xml:space="preserve">and want us to study even more. </w:t>
      </w:r>
      <w:r>
        <w:rPr>
          <w:rFonts w:ascii="Times New Roman" w:hAnsi="Times New Roman" w:cs="Times New Roman"/>
        </w:rPr>
        <w:t>Then Paul tells us exactly when that which is in part is going to be done away in V10.</w:t>
      </w:r>
      <w:r>
        <w:t xml:space="preserve"> </w:t>
      </w:r>
      <w:r>
        <w:rPr>
          <w:rFonts w:ascii="Times New Roman" w:hAnsi="Times New Roman" w:cs="Times New Roman"/>
        </w:rPr>
        <w:t>1Co 13:10 But when that which is perfect is come, then that which is in part shall be done away.</w:t>
      </w:r>
      <w:r w:rsidR="00B16E97" w:rsidRPr="00B16E97">
        <w:t xml:space="preserve"> </w:t>
      </w:r>
      <w:r>
        <w:rPr>
          <w:rFonts w:ascii="Times New Roman" w:hAnsi="Times New Roman" w:cs="Times New Roman"/>
        </w:rPr>
        <w:t xml:space="preserve">This will happen at the coming of Jesus. </w:t>
      </w:r>
    </w:p>
    <w:p w:rsidR="0014225E" w:rsidRDefault="0014225E" w:rsidP="003E6923">
      <w:pPr>
        <w:pStyle w:val="NoSpacing"/>
        <w:rPr>
          <w:rFonts w:ascii="Times New Roman" w:hAnsi="Times New Roman" w:cs="Times New Roman"/>
        </w:rPr>
      </w:pPr>
    </w:p>
    <w:p w:rsidR="0014225E" w:rsidRDefault="003E6923" w:rsidP="003E6923">
      <w:pPr>
        <w:pStyle w:val="NoSpacing"/>
        <w:rPr>
          <w:rFonts w:ascii="Times New Roman" w:hAnsi="Times New Roman" w:cs="Times New Roman"/>
        </w:rPr>
      </w:pPr>
      <w:r>
        <w:rPr>
          <w:rFonts w:ascii="Times New Roman" w:hAnsi="Times New Roman" w:cs="Times New Roman"/>
        </w:rPr>
        <w:t xml:space="preserve">That which is in part refers to the Gifts. We prophesy in </w:t>
      </w:r>
      <w:r w:rsidR="00B16E97">
        <w:rPr>
          <w:rFonts w:ascii="Times New Roman" w:hAnsi="Times New Roman" w:cs="Times New Roman"/>
        </w:rPr>
        <w:t>part;</w:t>
      </w:r>
      <w:r>
        <w:rPr>
          <w:rFonts w:ascii="Times New Roman" w:hAnsi="Times New Roman" w:cs="Times New Roman"/>
        </w:rPr>
        <w:t xml:space="preserve"> we know in part; that which is in part is going to be done away when that which is perfect is come. The word perfect means complete then that which is in part shall be done away. He is talking about the Church. When the Church is complete, or when the Church has come to fruition, or when the Church has come to maturity, there will be no more need for prophesy, for the tongues, for the interpretation, or any other gift.</w:t>
      </w:r>
      <w:r w:rsidR="00B16E97">
        <w:rPr>
          <w:rFonts w:ascii="Times New Roman" w:hAnsi="Times New Roman" w:cs="Times New Roman"/>
        </w:rPr>
        <w:t xml:space="preserve"> </w:t>
      </w:r>
      <w:r>
        <w:rPr>
          <w:rFonts w:ascii="Times New Roman" w:hAnsi="Times New Roman" w:cs="Times New Roman"/>
        </w:rPr>
        <w:t xml:space="preserve">Then Paul tells us of some other things that will not be necessary either. </w:t>
      </w:r>
      <w:r w:rsidR="00B16E97">
        <w:rPr>
          <w:rFonts w:ascii="Times New Roman" w:hAnsi="Times New Roman" w:cs="Times New Roman"/>
        </w:rPr>
        <w:t>T</w:t>
      </w:r>
      <w:r w:rsidRPr="00B16E97">
        <w:rPr>
          <w:rFonts w:ascii="Times New Roman" w:hAnsi="Times New Roman" w:cs="Times New Roman"/>
        </w:rPr>
        <w:t>he gifts not be needed then</w:t>
      </w:r>
      <w:r w:rsidR="00B16E97">
        <w:rPr>
          <w:rFonts w:ascii="Times New Roman" w:hAnsi="Times New Roman" w:cs="Times New Roman"/>
        </w:rPr>
        <w:t xml:space="preserve"> because </w:t>
      </w:r>
      <w:r w:rsidRPr="001F5E28">
        <w:rPr>
          <w:rFonts w:ascii="Times New Roman" w:hAnsi="Times New Roman" w:cs="Times New Roman"/>
        </w:rPr>
        <w:t>God's purpose will have been completed</w:t>
      </w:r>
      <w:r>
        <w:rPr>
          <w:rFonts w:ascii="Times New Roman" w:hAnsi="Times New Roman" w:cs="Times New Roman"/>
        </w:rPr>
        <w:t xml:space="preserve">. </w:t>
      </w:r>
      <w:r w:rsidRPr="001F5E28">
        <w:rPr>
          <w:rFonts w:ascii="Times New Roman" w:hAnsi="Times New Roman" w:cs="Times New Roman"/>
        </w:rPr>
        <w:t>The</w:t>
      </w:r>
      <w:r w:rsidR="009C1B1F">
        <w:rPr>
          <w:rFonts w:ascii="Times New Roman" w:hAnsi="Times New Roman" w:cs="Times New Roman"/>
        </w:rPr>
        <w:t xml:space="preserve"> gifts</w:t>
      </w:r>
      <w:r w:rsidRPr="001F5E28">
        <w:rPr>
          <w:rFonts w:ascii="Times New Roman" w:hAnsi="Times New Roman" w:cs="Times New Roman"/>
        </w:rPr>
        <w:t xml:space="preserve"> are for the purpose of assisting in growth of on</w:t>
      </w:r>
      <w:r>
        <w:rPr>
          <w:rFonts w:ascii="Times New Roman" w:hAnsi="Times New Roman" w:cs="Times New Roman"/>
        </w:rPr>
        <w:t xml:space="preserve">e who has not yet reached total </w:t>
      </w:r>
      <w:r w:rsidRPr="001F5E28">
        <w:rPr>
          <w:rFonts w:ascii="Times New Roman" w:hAnsi="Times New Roman" w:cs="Times New Roman"/>
        </w:rPr>
        <w:t>maturity.</w:t>
      </w:r>
      <w:r>
        <w:rPr>
          <w:rFonts w:ascii="Times New Roman" w:hAnsi="Times New Roman" w:cs="Times New Roman"/>
        </w:rPr>
        <w:t xml:space="preserve"> </w:t>
      </w:r>
      <w:r w:rsidRPr="00DC6A63">
        <w:rPr>
          <w:rFonts w:ascii="Times New Roman" w:hAnsi="Times New Roman" w:cs="Times New Roman"/>
        </w:rPr>
        <w:t xml:space="preserve">1Co 13:11 When I was a child, I </w:t>
      </w:r>
      <w:proofErr w:type="spellStart"/>
      <w:r w:rsidRPr="00DC6A63">
        <w:rPr>
          <w:rFonts w:ascii="Times New Roman" w:hAnsi="Times New Roman" w:cs="Times New Roman"/>
        </w:rPr>
        <w:t>spake</w:t>
      </w:r>
      <w:proofErr w:type="spellEnd"/>
      <w:r w:rsidRPr="00DC6A63">
        <w:rPr>
          <w:rFonts w:ascii="Times New Roman" w:hAnsi="Times New Roman" w:cs="Times New Roman"/>
        </w:rPr>
        <w:t xml:space="preserve"> as a child, I understood as a child, I thought as a child: but when I became a man, I put away childish things.</w:t>
      </w:r>
      <w:r>
        <w:rPr>
          <w:rFonts w:ascii="Times New Roman" w:hAnsi="Times New Roman" w:cs="Times New Roman"/>
        </w:rPr>
        <w:t xml:space="preserve"> ***If Paul was talking about the word of God, which he isn’t, he would be saying when the word of God was a child. Never in the scripture is the word of God called a child. So what is he saying? Once </w:t>
      </w:r>
      <w:r w:rsidR="006558F1">
        <w:rPr>
          <w:rFonts w:ascii="Times New Roman" w:hAnsi="Times New Roman" w:cs="Times New Roman"/>
        </w:rPr>
        <w:t>again,</w:t>
      </w:r>
      <w:r>
        <w:rPr>
          <w:rFonts w:ascii="Times New Roman" w:hAnsi="Times New Roman" w:cs="Times New Roman"/>
        </w:rPr>
        <w:t xml:space="preserve"> he is talking about the Church in her infancy.</w:t>
      </w:r>
      <w:r w:rsidR="006558F1">
        <w:rPr>
          <w:rFonts w:ascii="Times New Roman" w:hAnsi="Times New Roman" w:cs="Times New Roman"/>
        </w:rPr>
        <w:t xml:space="preserve"> </w:t>
      </w:r>
      <w:r>
        <w:rPr>
          <w:rFonts w:ascii="Times New Roman" w:hAnsi="Times New Roman" w:cs="Times New Roman"/>
        </w:rPr>
        <w:t xml:space="preserve">So when the Church was a child, it spoke as a child; understood as a child; </w:t>
      </w:r>
      <w:r w:rsidR="009C1B1F">
        <w:rPr>
          <w:rFonts w:ascii="Times New Roman" w:hAnsi="Times New Roman" w:cs="Times New Roman"/>
        </w:rPr>
        <w:t xml:space="preserve">and </w:t>
      </w:r>
      <w:r>
        <w:rPr>
          <w:rFonts w:ascii="Times New Roman" w:hAnsi="Times New Roman" w:cs="Times New Roman"/>
        </w:rPr>
        <w:t xml:space="preserve">thought as a child, but when </w:t>
      </w:r>
      <w:r w:rsidR="009C1B1F">
        <w:rPr>
          <w:rFonts w:ascii="Times New Roman" w:hAnsi="Times New Roman" w:cs="Times New Roman"/>
        </w:rPr>
        <w:t>I</w:t>
      </w:r>
      <w:r>
        <w:rPr>
          <w:rFonts w:ascii="Times New Roman" w:hAnsi="Times New Roman" w:cs="Times New Roman"/>
        </w:rPr>
        <w:t xml:space="preserve"> became a man, I put away childish things.</w:t>
      </w:r>
      <w:r w:rsidR="009C1B1F">
        <w:rPr>
          <w:rFonts w:ascii="Times New Roman" w:hAnsi="Times New Roman" w:cs="Times New Roman"/>
        </w:rPr>
        <w:t xml:space="preserve"> </w:t>
      </w:r>
    </w:p>
    <w:p w:rsidR="0014225E" w:rsidRDefault="0014225E" w:rsidP="003E6923">
      <w:pPr>
        <w:pStyle w:val="NoSpacing"/>
        <w:rPr>
          <w:rFonts w:ascii="Times New Roman" w:hAnsi="Times New Roman" w:cs="Times New Roman"/>
        </w:rPr>
      </w:pPr>
    </w:p>
    <w:p w:rsidR="00D35712" w:rsidRDefault="009C1B1F" w:rsidP="003E6923">
      <w:pPr>
        <w:pStyle w:val="NoSpacing"/>
        <w:rPr>
          <w:rFonts w:ascii="Times New Roman" w:hAnsi="Times New Roman" w:cs="Times New Roman"/>
        </w:rPr>
      </w:pPr>
      <w:r>
        <w:rPr>
          <w:rFonts w:ascii="Times New Roman" w:hAnsi="Times New Roman" w:cs="Times New Roman"/>
        </w:rPr>
        <w:t>When</w:t>
      </w:r>
      <w:r w:rsidR="003E6923" w:rsidRPr="009C1B1F">
        <w:rPr>
          <w:rFonts w:ascii="Times New Roman" w:hAnsi="Times New Roman" w:cs="Times New Roman"/>
        </w:rPr>
        <w:t xml:space="preserve"> Paul look</w:t>
      </w:r>
      <w:r>
        <w:rPr>
          <w:rFonts w:ascii="Times New Roman" w:hAnsi="Times New Roman" w:cs="Times New Roman"/>
        </w:rPr>
        <w:t>s</w:t>
      </w:r>
      <w:r w:rsidR="003E6923" w:rsidRPr="009C1B1F">
        <w:rPr>
          <w:rFonts w:ascii="Times New Roman" w:hAnsi="Times New Roman" w:cs="Times New Roman"/>
        </w:rPr>
        <w:t xml:space="preserve"> forward </w:t>
      </w:r>
      <w:r>
        <w:rPr>
          <w:rFonts w:ascii="Times New Roman" w:hAnsi="Times New Roman" w:cs="Times New Roman"/>
        </w:rPr>
        <w:t>here and</w:t>
      </w:r>
      <w:r w:rsidR="003E6923" w:rsidRPr="009C1B1F">
        <w:rPr>
          <w:rFonts w:ascii="Times New Roman" w:hAnsi="Times New Roman" w:cs="Times New Roman"/>
        </w:rPr>
        <w:t xml:space="preserve"> speaks of being a man</w:t>
      </w:r>
      <w:r>
        <w:rPr>
          <w:rFonts w:ascii="Times New Roman" w:hAnsi="Times New Roman" w:cs="Times New Roman"/>
        </w:rPr>
        <w:t>, he is looking forward to e</w:t>
      </w:r>
      <w:r w:rsidR="003E6923" w:rsidRPr="001F5E28">
        <w:rPr>
          <w:rFonts w:ascii="Times New Roman" w:hAnsi="Times New Roman" w:cs="Times New Roman"/>
        </w:rPr>
        <w:t>ternity.</w:t>
      </w:r>
      <w:r>
        <w:rPr>
          <w:rFonts w:ascii="Times New Roman" w:hAnsi="Times New Roman" w:cs="Times New Roman"/>
        </w:rPr>
        <w:t xml:space="preserve"> </w:t>
      </w:r>
      <w:r w:rsidR="003E6923">
        <w:rPr>
          <w:rFonts w:ascii="Times New Roman" w:hAnsi="Times New Roman" w:cs="Times New Roman"/>
        </w:rPr>
        <w:t xml:space="preserve">1Co 13:12 For now we see through a glass, darkly; but </w:t>
      </w:r>
      <w:r w:rsidR="003E6923">
        <w:rPr>
          <w:rFonts w:ascii="Times New Roman" w:hAnsi="Times New Roman" w:cs="Times New Roman"/>
          <w:b/>
          <w:u w:val="single"/>
        </w:rPr>
        <w:t>then</w:t>
      </w:r>
      <w:r w:rsidR="003E6923">
        <w:rPr>
          <w:rFonts w:ascii="Times New Roman" w:hAnsi="Times New Roman" w:cs="Times New Roman"/>
        </w:rPr>
        <w:t xml:space="preserve"> face to face: </w:t>
      </w:r>
      <w:r w:rsidR="003E6923" w:rsidRPr="009C1B1F">
        <w:rPr>
          <w:rFonts w:ascii="Times New Roman" w:hAnsi="Times New Roman" w:cs="Times New Roman"/>
          <w:b/>
          <w:bCs/>
        </w:rPr>
        <w:t>now I know in part</w:t>
      </w:r>
      <w:r w:rsidR="003E6923">
        <w:rPr>
          <w:rFonts w:ascii="Times New Roman" w:hAnsi="Times New Roman" w:cs="Times New Roman"/>
        </w:rPr>
        <w:t xml:space="preserve">; but </w:t>
      </w:r>
      <w:r w:rsidR="003E6923">
        <w:rPr>
          <w:rFonts w:ascii="Times New Roman" w:hAnsi="Times New Roman" w:cs="Times New Roman"/>
          <w:b/>
          <w:u w:val="single"/>
        </w:rPr>
        <w:t>then</w:t>
      </w:r>
      <w:r w:rsidR="003E6923">
        <w:rPr>
          <w:rFonts w:ascii="Times New Roman" w:hAnsi="Times New Roman" w:cs="Times New Roman"/>
        </w:rPr>
        <w:t xml:space="preserve"> shall I know even as also I am known. Notice, </w:t>
      </w:r>
      <w:r w:rsidR="003E6923" w:rsidRPr="009C1B1F">
        <w:rPr>
          <w:rFonts w:ascii="Times New Roman" w:hAnsi="Times New Roman" w:cs="Times New Roman"/>
          <w:b/>
          <w:bCs/>
        </w:rPr>
        <w:t>now I know in part</w:t>
      </w:r>
      <w:r w:rsidR="003E6923">
        <w:rPr>
          <w:rFonts w:ascii="Times New Roman" w:hAnsi="Times New Roman" w:cs="Times New Roman"/>
        </w:rPr>
        <w:t xml:space="preserve">; now when the Church is incomplete; now when the Church is immature, we just simply speak in part. We know in part. But then shall I know even as also I am known. Circle or underline the two little words then. </w:t>
      </w:r>
    </w:p>
    <w:p w:rsidR="0014225E" w:rsidRDefault="003E6923" w:rsidP="003E6923">
      <w:pPr>
        <w:pStyle w:val="NoSpacing"/>
        <w:rPr>
          <w:rFonts w:ascii="Times New Roman" w:hAnsi="Times New Roman" w:cs="Times New Roman"/>
        </w:rPr>
      </w:pPr>
      <w:r>
        <w:rPr>
          <w:rFonts w:ascii="Times New Roman" w:hAnsi="Times New Roman" w:cs="Times New Roman"/>
        </w:rPr>
        <w:t xml:space="preserve">Now we see through a glass darkly, but </w:t>
      </w:r>
      <w:r>
        <w:rPr>
          <w:rFonts w:ascii="Times New Roman" w:hAnsi="Times New Roman" w:cs="Times New Roman"/>
          <w:b/>
          <w:u w:val="single"/>
        </w:rPr>
        <w:t xml:space="preserve">then! </w:t>
      </w:r>
      <w:r>
        <w:rPr>
          <w:rFonts w:ascii="Times New Roman" w:hAnsi="Times New Roman" w:cs="Times New Roman"/>
        </w:rPr>
        <w:t xml:space="preserve">When is </w:t>
      </w:r>
      <w:r w:rsidRPr="009C1B1F">
        <w:rPr>
          <w:rFonts w:ascii="Times New Roman" w:hAnsi="Times New Roman" w:cs="Times New Roman"/>
          <w:b/>
          <w:bCs/>
        </w:rPr>
        <w:t>“then”?</w:t>
      </w:r>
      <w:r>
        <w:rPr>
          <w:rFonts w:ascii="Times New Roman" w:hAnsi="Times New Roman" w:cs="Times New Roman"/>
        </w:rPr>
        <w:t xml:space="preserve"> It is when the Church is perfect. When the Church is complete. When God has finished His work in the Church, then face to face. That is when we are going to see Jesus. Right now we see darkly, but then we will see the Savior face to face when everything is complete. </w:t>
      </w:r>
      <w:r w:rsidRPr="009E673B">
        <w:rPr>
          <w:rFonts w:ascii="Times New Roman" w:hAnsi="Times New Roman" w:cs="Times New Roman"/>
          <w:b/>
        </w:rPr>
        <w:t>Now</w:t>
      </w:r>
      <w:r>
        <w:rPr>
          <w:rFonts w:ascii="Times New Roman" w:hAnsi="Times New Roman" w:cs="Times New Roman"/>
        </w:rPr>
        <w:t xml:space="preserve"> I know in part, but at that time when the Church is complete. Face to face,</w:t>
      </w:r>
      <w:r>
        <w:rPr>
          <w:rFonts w:ascii="Times New Roman" w:hAnsi="Times New Roman" w:cs="Times New Roman"/>
          <w:b/>
          <w:u w:val="single"/>
        </w:rPr>
        <w:t xml:space="preserve"> then</w:t>
      </w:r>
      <w:r>
        <w:rPr>
          <w:rFonts w:ascii="Times New Roman" w:hAnsi="Times New Roman" w:cs="Times New Roman"/>
        </w:rPr>
        <w:t xml:space="preserve"> shall I know even as also I am known. We will know Him indeed as He knows us. The</w:t>
      </w:r>
      <w:r w:rsidR="009C1B1F">
        <w:rPr>
          <w:rFonts w:ascii="Times New Roman" w:hAnsi="Times New Roman" w:cs="Times New Roman"/>
        </w:rPr>
        <w:t xml:space="preserve"> Apostle</w:t>
      </w:r>
      <w:r>
        <w:rPr>
          <w:rFonts w:ascii="Times New Roman" w:hAnsi="Times New Roman" w:cs="Times New Roman"/>
        </w:rPr>
        <w:t xml:space="preserve"> Paul in </w:t>
      </w:r>
      <w:r w:rsidRPr="009E673B">
        <w:rPr>
          <w:rFonts w:ascii="Times New Roman" w:hAnsi="Times New Roman" w:cs="Times New Roman"/>
        </w:rPr>
        <w:t xml:space="preserve">1Co 14:18 I thank my </w:t>
      </w:r>
      <w:proofErr w:type="gramStart"/>
      <w:r w:rsidRPr="009E673B">
        <w:rPr>
          <w:rFonts w:ascii="Times New Roman" w:hAnsi="Times New Roman" w:cs="Times New Roman"/>
        </w:rPr>
        <w:t>God,</w:t>
      </w:r>
      <w:proofErr w:type="gramEnd"/>
      <w:r w:rsidRPr="009E673B">
        <w:rPr>
          <w:rFonts w:ascii="Times New Roman" w:hAnsi="Times New Roman" w:cs="Times New Roman"/>
        </w:rPr>
        <w:t xml:space="preserve"> I speak with tongues more than ye all:</w:t>
      </w:r>
      <w:r>
        <w:rPr>
          <w:rFonts w:ascii="Times New Roman" w:hAnsi="Times New Roman" w:cs="Times New Roman"/>
        </w:rPr>
        <w:t xml:space="preserve"> This is further proof that the gifts have not been done away with today. This will not happen until the Church is complete.</w:t>
      </w:r>
      <w:r w:rsidR="009C1B1F">
        <w:rPr>
          <w:rFonts w:ascii="Times New Roman" w:hAnsi="Times New Roman" w:cs="Times New Roman"/>
        </w:rPr>
        <w:t xml:space="preserve"> </w:t>
      </w:r>
      <w:r>
        <w:rPr>
          <w:rFonts w:ascii="Times New Roman" w:hAnsi="Times New Roman" w:cs="Times New Roman"/>
        </w:rPr>
        <w:t xml:space="preserve">So now we can understand </w:t>
      </w:r>
      <w:r w:rsidR="009C1B1F">
        <w:rPr>
          <w:rFonts w:ascii="Times New Roman" w:hAnsi="Times New Roman" w:cs="Times New Roman"/>
        </w:rPr>
        <w:t>V</w:t>
      </w:r>
      <w:r>
        <w:rPr>
          <w:rFonts w:ascii="Times New Roman" w:hAnsi="Times New Roman" w:cs="Times New Roman"/>
        </w:rPr>
        <w:t xml:space="preserve">8 when it says; 1Co 13:8 ……. whether there be prophecies, they shall fail; whether there be tongues, they shall cease; whether there be knowledge, it shall vanish away. Who needs that once we have been perfected? </w:t>
      </w:r>
    </w:p>
    <w:p w:rsidR="0014225E" w:rsidRDefault="0014225E" w:rsidP="003E6923">
      <w:pPr>
        <w:pStyle w:val="NoSpacing"/>
        <w:rPr>
          <w:rFonts w:ascii="Times New Roman" w:hAnsi="Times New Roman" w:cs="Times New Roman"/>
        </w:rPr>
      </w:pPr>
    </w:p>
    <w:p w:rsidR="0014225E" w:rsidRDefault="003E6923" w:rsidP="00FC0CB3">
      <w:pPr>
        <w:pStyle w:val="NoSpacing"/>
        <w:rPr>
          <w:rFonts w:ascii="Times New Roman" w:hAnsi="Times New Roman" w:cs="Times New Roman"/>
        </w:rPr>
      </w:pPr>
      <w:r>
        <w:rPr>
          <w:rFonts w:ascii="Times New Roman" w:hAnsi="Times New Roman" w:cs="Times New Roman"/>
        </w:rPr>
        <w:t>There will not be any more prophesy or anything else.</w:t>
      </w:r>
      <w:r w:rsidR="00D35712">
        <w:rPr>
          <w:rFonts w:ascii="Times New Roman" w:hAnsi="Times New Roman" w:cs="Times New Roman"/>
        </w:rPr>
        <w:t xml:space="preserve"> </w:t>
      </w:r>
      <w:r>
        <w:rPr>
          <w:rFonts w:ascii="Times New Roman" w:hAnsi="Times New Roman" w:cs="Times New Roman"/>
        </w:rPr>
        <w:t xml:space="preserve">Notice Paul continues in this analogy of </w:t>
      </w:r>
      <w:r>
        <w:rPr>
          <w:rFonts w:ascii="Times New Roman" w:hAnsi="Times New Roman" w:cs="Times New Roman"/>
          <w:b/>
        </w:rPr>
        <w:t>now and then</w:t>
      </w:r>
      <w:r>
        <w:rPr>
          <w:rFonts w:ascii="Times New Roman" w:hAnsi="Times New Roman" w:cs="Times New Roman"/>
        </w:rPr>
        <w:t xml:space="preserve">. </w:t>
      </w:r>
      <w:r>
        <w:rPr>
          <w:rFonts w:ascii="Times New Roman" w:hAnsi="Times New Roman" w:cs="Times New Roman"/>
          <w:b/>
        </w:rPr>
        <w:t>Now</w:t>
      </w:r>
      <w:r>
        <w:rPr>
          <w:rFonts w:ascii="Times New Roman" w:hAnsi="Times New Roman" w:cs="Times New Roman"/>
        </w:rPr>
        <w:t xml:space="preserve"> in the imperfect sense; </w:t>
      </w:r>
      <w:r>
        <w:rPr>
          <w:rFonts w:ascii="Times New Roman" w:hAnsi="Times New Roman" w:cs="Times New Roman"/>
          <w:b/>
        </w:rPr>
        <w:t>then</w:t>
      </w:r>
      <w:r>
        <w:rPr>
          <w:rFonts w:ascii="Times New Roman" w:hAnsi="Times New Roman" w:cs="Times New Roman"/>
        </w:rPr>
        <w:t xml:space="preserve"> in the perfect sense, when the Church has come to completion. 1Co 13:13 And </w:t>
      </w:r>
      <w:r>
        <w:rPr>
          <w:rFonts w:ascii="Times New Roman" w:hAnsi="Times New Roman" w:cs="Times New Roman"/>
          <w:b/>
        </w:rPr>
        <w:t>now</w:t>
      </w:r>
      <w:r>
        <w:rPr>
          <w:rFonts w:ascii="Times New Roman" w:hAnsi="Times New Roman" w:cs="Times New Roman"/>
        </w:rPr>
        <w:t xml:space="preserve"> </w:t>
      </w:r>
      <w:proofErr w:type="spellStart"/>
      <w:r>
        <w:rPr>
          <w:rFonts w:ascii="Times New Roman" w:hAnsi="Times New Roman" w:cs="Times New Roman"/>
        </w:rPr>
        <w:t>abideth</w:t>
      </w:r>
      <w:proofErr w:type="spellEnd"/>
      <w:r>
        <w:rPr>
          <w:rFonts w:ascii="Times New Roman" w:hAnsi="Times New Roman" w:cs="Times New Roman"/>
        </w:rPr>
        <w:t xml:space="preserve"> faith, hope, charity, these three; but the greatest of these is charity.</w:t>
      </w:r>
      <w:r w:rsidR="009C1B1F">
        <w:rPr>
          <w:rFonts w:ascii="Times New Roman" w:hAnsi="Times New Roman" w:cs="Times New Roman"/>
        </w:rPr>
        <w:t xml:space="preserve"> </w:t>
      </w:r>
      <w:r>
        <w:rPr>
          <w:rFonts w:ascii="Times New Roman" w:hAnsi="Times New Roman" w:cs="Times New Roman"/>
        </w:rPr>
        <w:t>There is coming a time when we will not need hope anymore and a time when we will not need faith in the sense that we know it today.</w:t>
      </w:r>
      <w:r w:rsidR="00D35712">
        <w:rPr>
          <w:rFonts w:ascii="Times New Roman" w:hAnsi="Times New Roman" w:cs="Times New Roman"/>
        </w:rPr>
        <w:t xml:space="preserve"> </w:t>
      </w:r>
      <w:r w:rsidRPr="001F5E28">
        <w:rPr>
          <w:rFonts w:ascii="Times New Roman" w:hAnsi="Times New Roman" w:cs="Times New Roman"/>
        </w:rPr>
        <w:t>Faith to the soul, Hope to the body, and Love to the spirit</w:t>
      </w:r>
      <w:r w:rsidR="00FC0CB3">
        <w:rPr>
          <w:rFonts w:ascii="Times New Roman" w:hAnsi="Times New Roman" w:cs="Times New Roman"/>
        </w:rPr>
        <w:t xml:space="preserve">. </w:t>
      </w:r>
      <w:r>
        <w:rPr>
          <w:rFonts w:ascii="Times New Roman" w:hAnsi="Times New Roman" w:cs="Times New Roman"/>
        </w:rPr>
        <w:t xml:space="preserve">Faith and hope will end. </w:t>
      </w:r>
      <w:r w:rsidRPr="00355EBC">
        <w:rPr>
          <w:rFonts w:ascii="Times New Roman" w:hAnsi="Times New Roman" w:cs="Times New Roman"/>
        </w:rPr>
        <w:t xml:space="preserve">Then </w:t>
      </w:r>
      <w:r>
        <w:rPr>
          <w:rFonts w:ascii="Times New Roman" w:hAnsi="Times New Roman" w:cs="Times New Roman"/>
        </w:rPr>
        <w:t>the Church</w:t>
      </w:r>
      <w:r w:rsidRPr="00355EBC">
        <w:rPr>
          <w:rFonts w:ascii="Times New Roman" w:hAnsi="Times New Roman" w:cs="Times New Roman"/>
        </w:rPr>
        <w:t xml:space="preserve"> will have come to full growth. Her mission on earth as the Church will have ceased. The “perfect day” will have come. She will hear a voice from heaven; “Come up hither.” Until that day, all the offices and gifts, brought to her on the day of Pentecost, should continue with her.</w:t>
      </w:r>
      <w:r w:rsidRPr="00355EBC">
        <w:t xml:space="preserve"> </w:t>
      </w:r>
      <w:r w:rsidRPr="00355EBC">
        <w:rPr>
          <w:rFonts w:ascii="Times New Roman" w:hAnsi="Times New Roman" w:cs="Times New Roman"/>
        </w:rPr>
        <w:t xml:space="preserve">But the love which contrived this wondrous plan and fills the Church shall abide forever; for “God is love.” </w:t>
      </w:r>
      <w:r w:rsidR="00D35712">
        <w:rPr>
          <w:rFonts w:ascii="Times New Roman" w:hAnsi="Times New Roman" w:cs="Times New Roman"/>
        </w:rPr>
        <w:t>T</w:t>
      </w:r>
      <w:r w:rsidRPr="00355EBC">
        <w:rPr>
          <w:rFonts w:ascii="Times New Roman" w:hAnsi="Times New Roman" w:cs="Times New Roman"/>
        </w:rPr>
        <w:t xml:space="preserve">he </w:t>
      </w:r>
      <w:r w:rsidR="00D35712">
        <w:rPr>
          <w:rFonts w:ascii="Times New Roman" w:hAnsi="Times New Roman" w:cs="Times New Roman"/>
        </w:rPr>
        <w:t>encouragement</w:t>
      </w:r>
      <w:r w:rsidRPr="00355EBC">
        <w:rPr>
          <w:rFonts w:ascii="Times New Roman" w:hAnsi="Times New Roman" w:cs="Times New Roman"/>
        </w:rPr>
        <w:t>,</w:t>
      </w:r>
      <w:r>
        <w:rPr>
          <w:rFonts w:ascii="Times New Roman" w:hAnsi="Times New Roman" w:cs="Times New Roman"/>
        </w:rPr>
        <w:t xml:space="preserve"> is to</w:t>
      </w:r>
      <w:r w:rsidRPr="00355EBC">
        <w:rPr>
          <w:rFonts w:ascii="Times New Roman" w:hAnsi="Times New Roman" w:cs="Times New Roman"/>
        </w:rPr>
        <w:t xml:space="preserve"> “Pursue love.”</w:t>
      </w:r>
      <w:r w:rsidR="00FC0CB3">
        <w:rPr>
          <w:rFonts w:ascii="Times New Roman" w:hAnsi="Times New Roman" w:cs="Times New Roman"/>
        </w:rPr>
        <w:t xml:space="preserve"> </w:t>
      </w:r>
      <w:r w:rsidRPr="001F5E28">
        <w:rPr>
          <w:rFonts w:ascii="Times New Roman" w:hAnsi="Times New Roman" w:cs="Times New Roman"/>
        </w:rPr>
        <w:t>Love never fails and will continue to be, even in eternity for love is Christ.</w:t>
      </w:r>
      <w:r w:rsidR="00D35712">
        <w:rPr>
          <w:rFonts w:ascii="Times New Roman" w:hAnsi="Times New Roman" w:cs="Times New Roman"/>
        </w:rPr>
        <w:t xml:space="preserve"> </w:t>
      </w:r>
      <w:r w:rsidR="00FC0CB3">
        <w:rPr>
          <w:rFonts w:ascii="Times New Roman" w:hAnsi="Times New Roman" w:cs="Times New Roman"/>
        </w:rPr>
        <w:t>T</w:t>
      </w:r>
      <w:r w:rsidR="00FC0CB3" w:rsidRPr="00FC0CB3">
        <w:rPr>
          <w:rFonts w:ascii="Times New Roman" w:hAnsi="Times New Roman" w:cs="Times New Roman"/>
        </w:rPr>
        <w:t xml:space="preserve">he Lord Jesus brought down the love of the Father to this world of ignorance, error, and sin. He revealed Divine love, which was the motive of </w:t>
      </w:r>
      <w:r w:rsidR="00FC0CB3">
        <w:rPr>
          <w:rFonts w:ascii="Times New Roman" w:hAnsi="Times New Roman" w:cs="Times New Roman"/>
        </w:rPr>
        <w:t>H</w:t>
      </w:r>
      <w:r w:rsidR="00FC0CB3" w:rsidRPr="00FC0CB3">
        <w:rPr>
          <w:rFonts w:ascii="Times New Roman" w:hAnsi="Times New Roman" w:cs="Times New Roman"/>
        </w:rPr>
        <w:t>is arrival</w:t>
      </w:r>
      <w:r w:rsidR="00FC0CB3">
        <w:rPr>
          <w:rFonts w:ascii="Times New Roman" w:hAnsi="Times New Roman" w:cs="Times New Roman"/>
        </w:rPr>
        <w:t xml:space="preserve"> </w:t>
      </w:r>
      <w:r w:rsidR="00D35712">
        <w:rPr>
          <w:rFonts w:ascii="Times New Roman" w:hAnsi="Times New Roman" w:cs="Times New Roman"/>
        </w:rPr>
        <w:t xml:space="preserve">to </w:t>
      </w:r>
      <w:r w:rsidR="00FC0CB3">
        <w:rPr>
          <w:rFonts w:ascii="Times New Roman" w:hAnsi="Times New Roman" w:cs="Times New Roman"/>
        </w:rPr>
        <w:t>this world.</w:t>
      </w:r>
      <w:r w:rsidR="00FC0CB3" w:rsidRPr="00FC0CB3">
        <w:rPr>
          <w:rFonts w:ascii="Times New Roman" w:hAnsi="Times New Roman" w:cs="Times New Roman"/>
        </w:rPr>
        <w:t xml:space="preserve"> </w:t>
      </w:r>
      <w:r w:rsidR="00FC0CB3">
        <w:rPr>
          <w:rFonts w:ascii="Times New Roman" w:hAnsi="Times New Roman" w:cs="Times New Roman"/>
        </w:rPr>
        <w:t>It</w:t>
      </w:r>
      <w:r w:rsidR="00FC0CB3" w:rsidRPr="00FC0CB3">
        <w:rPr>
          <w:rFonts w:ascii="Times New Roman" w:hAnsi="Times New Roman" w:cs="Times New Roman"/>
        </w:rPr>
        <w:t xml:space="preserve"> was also the main and characteristic of </w:t>
      </w:r>
      <w:r w:rsidR="00FC0CB3">
        <w:rPr>
          <w:rFonts w:ascii="Times New Roman" w:hAnsi="Times New Roman" w:cs="Times New Roman"/>
        </w:rPr>
        <w:t>H</w:t>
      </w:r>
      <w:r w:rsidR="00FC0CB3" w:rsidRPr="00FC0CB3">
        <w:rPr>
          <w:rFonts w:ascii="Times New Roman" w:hAnsi="Times New Roman" w:cs="Times New Roman"/>
        </w:rPr>
        <w:t xml:space="preserve">is ministry, and the explanation of </w:t>
      </w:r>
      <w:r w:rsidR="00FC0CB3">
        <w:rPr>
          <w:rFonts w:ascii="Times New Roman" w:hAnsi="Times New Roman" w:cs="Times New Roman"/>
        </w:rPr>
        <w:t>H</w:t>
      </w:r>
      <w:r w:rsidR="00FC0CB3" w:rsidRPr="00FC0CB3">
        <w:rPr>
          <w:rFonts w:ascii="Times New Roman" w:hAnsi="Times New Roman" w:cs="Times New Roman"/>
        </w:rPr>
        <w:t>is willing and sacrificial death.</w:t>
      </w:r>
      <w:r w:rsidR="00FC0CB3">
        <w:rPr>
          <w:rFonts w:ascii="Times New Roman" w:hAnsi="Times New Roman" w:cs="Times New Roman"/>
        </w:rPr>
        <w:t xml:space="preserve"> It was Divine Love. </w:t>
      </w:r>
    </w:p>
    <w:p w:rsidR="0014225E" w:rsidRDefault="0014225E" w:rsidP="00FC0CB3">
      <w:pPr>
        <w:pStyle w:val="NoSpacing"/>
        <w:rPr>
          <w:rFonts w:ascii="Times New Roman" w:hAnsi="Times New Roman" w:cs="Times New Roman"/>
        </w:rPr>
      </w:pPr>
    </w:p>
    <w:p w:rsidR="00D35712" w:rsidRDefault="00FC0CB3" w:rsidP="00D35712">
      <w:pPr>
        <w:pStyle w:val="NoSpacing"/>
        <w:rPr>
          <w:rFonts w:ascii="Times New Roman" w:hAnsi="Times New Roman" w:cs="Times New Roman"/>
        </w:rPr>
      </w:pPr>
      <w:r>
        <w:rPr>
          <w:rFonts w:ascii="Times New Roman" w:hAnsi="Times New Roman" w:cs="Times New Roman"/>
        </w:rPr>
        <w:t xml:space="preserve">Jesus’ </w:t>
      </w:r>
      <w:r w:rsidRPr="00FC0CB3">
        <w:rPr>
          <w:rFonts w:ascii="Times New Roman" w:hAnsi="Times New Roman" w:cs="Times New Roman"/>
        </w:rPr>
        <w:t xml:space="preserve">new commandment was: Love one another. </w:t>
      </w:r>
      <w:r>
        <w:rPr>
          <w:rFonts w:ascii="Times New Roman" w:hAnsi="Times New Roman" w:cs="Times New Roman"/>
        </w:rPr>
        <w:t>He said, b</w:t>
      </w:r>
      <w:r w:rsidRPr="00FC0CB3">
        <w:rPr>
          <w:rFonts w:ascii="Times New Roman" w:hAnsi="Times New Roman" w:cs="Times New Roman"/>
        </w:rPr>
        <w:t xml:space="preserve">y this shall all men know that ye are my disciples, if ye have love one to another. Faith is in a Divine Deliverer and in </w:t>
      </w:r>
      <w:r>
        <w:rPr>
          <w:rFonts w:ascii="Times New Roman" w:hAnsi="Times New Roman" w:cs="Times New Roman"/>
        </w:rPr>
        <w:t>H</w:t>
      </w:r>
      <w:r w:rsidRPr="00FC0CB3">
        <w:rPr>
          <w:rFonts w:ascii="Times New Roman" w:hAnsi="Times New Roman" w:cs="Times New Roman"/>
        </w:rPr>
        <w:t xml:space="preserve">is promise of salvation; it is the means towards life eternal. Hope is hope of final and eternal fellowship with God; But love is an end in itself. Charity is the bond of perfectness; beyond this even Christianity cannot carry us. </w:t>
      </w:r>
      <w:r>
        <w:rPr>
          <w:rFonts w:ascii="Times New Roman" w:hAnsi="Times New Roman" w:cs="Times New Roman"/>
        </w:rPr>
        <w:t xml:space="preserve">It is </w:t>
      </w:r>
      <w:r w:rsidRPr="00FC0CB3">
        <w:rPr>
          <w:rFonts w:ascii="Times New Roman" w:hAnsi="Times New Roman" w:cs="Times New Roman"/>
        </w:rPr>
        <w:t xml:space="preserve">the grace of faith and the grace of hope </w:t>
      </w:r>
      <w:r>
        <w:rPr>
          <w:rFonts w:ascii="Times New Roman" w:hAnsi="Times New Roman" w:cs="Times New Roman"/>
        </w:rPr>
        <w:t>that r</w:t>
      </w:r>
      <w:r w:rsidRPr="00FC0CB3">
        <w:rPr>
          <w:rFonts w:ascii="Times New Roman" w:hAnsi="Times New Roman" w:cs="Times New Roman"/>
        </w:rPr>
        <w:t xml:space="preserve">ealize their purpose when they produce the grace of Christian love. And this conviction is confirmed when we consider that, of all virtues, love is usually the most difficult and the last to be acquired. There have been confessors and martyrs </w:t>
      </w:r>
      <w:r w:rsidR="00D35712">
        <w:rPr>
          <w:rFonts w:ascii="Times New Roman" w:hAnsi="Times New Roman" w:cs="Times New Roman"/>
        </w:rPr>
        <w:t>w</w:t>
      </w:r>
      <w:r w:rsidRPr="00FC0CB3">
        <w:rPr>
          <w:rFonts w:ascii="Times New Roman" w:hAnsi="Times New Roman" w:cs="Times New Roman"/>
        </w:rPr>
        <w:t xml:space="preserve">hose faith was firm and whose hope was bright, who yet did not arrive at the </w:t>
      </w:r>
      <w:r w:rsidR="00D35712" w:rsidRPr="00FC0CB3">
        <w:rPr>
          <w:rFonts w:ascii="Times New Roman" w:hAnsi="Times New Roman" w:cs="Times New Roman"/>
        </w:rPr>
        <w:t>culmination</w:t>
      </w:r>
      <w:r w:rsidRPr="00FC0CB3">
        <w:rPr>
          <w:rFonts w:ascii="Times New Roman" w:hAnsi="Times New Roman" w:cs="Times New Roman"/>
        </w:rPr>
        <w:t xml:space="preserve"> of perfect love. This is the test and the crown of spiritual maturity.</w:t>
      </w:r>
      <w:r w:rsidR="0060035C">
        <w:rPr>
          <w:rFonts w:ascii="Times New Roman" w:hAnsi="Times New Roman" w:cs="Times New Roman"/>
        </w:rPr>
        <w:t xml:space="preserve"> </w:t>
      </w:r>
      <w:r w:rsidR="00D35712">
        <w:rPr>
          <w:rFonts w:ascii="Times New Roman" w:hAnsi="Times New Roman" w:cs="Times New Roman"/>
        </w:rPr>
        <w:t xml:space="preserve">Paul ends Chap 13 with </w:t>
      </w:r>
      <w:r w:rsidR="00D35712" w:rsidRPr="00355EBC">
        <w:rPr>
          <w:rFonts w:ascii="Times New Roman" w:hAnsi="Times New Roman" w:cs="Times New Roman"/>
        </w:rPr>
        <w:t xml:space="preserve">1Co 13:13 And now </w:t>
      </w:r>
      <w:proofErr w:type="spellStart"/>
      <w:r w:rsidR="00D35712" w:rsidRPr="00355EBC">
        <w:rPr>
          <w:rFonts w:ascii="Times New Roman" w:hAnsi="Times New Roman" w:cs="Times New Roman"/>
        </w:rPr>
        <w:t>abideth</w:t>
      </w:r>
      <w:proofErr w:type="spellEnd"/>
      <w:r w:rsidR="00D35712" w:rsidRPr="00355EBC">
        <w:rPr>
          <w:rFonts w:ascii="Times New Roman" w:hAnsi="Times New Roman" w:cs="Times New Roman"/>
        </w:rPr>
        <w:t xml:space="preserve"> faith, hope, charity, these three; but the greatest of these is charity.</w:t>
      </w:r>
      <w:r w:rsidR="00D35712">
        <w:rPr>
          <w:rFonts w:ascii="Times New Roman" w:hAnsi="Times New Roman" w:cs="Times New Roman"/>
        </w:rPr>
        <w:t xml:space="preserve"> An Paul starts chapter 14 with follow after love. 1Co 14:1</w:t>
      </w:r>
      <w:r w:rsidR="00D35712" w:rsidRPr="00355EBC">
        <w:rPr>
          <w:rFonts w:ascii="Times New Roman" w:hAnsi="Times New Roman" w:cs="Times New Roman"/>
        </w:rPr>
        <w:t xml:space="preserve"> Follow after charity, and desire spiritual gifts, but rather that ye may prophesy.</w:t>
      </w:r>
      <w:r w:rsidR="00D35712">
        <w:rPr>
          <w:rFonts w:ascii="Times New Roman" w:hAnsi="Times New Roman" w:cs="Times New Roman"/>
        </w:rPr>
        <w:t xml:space="preserve"> If the greatest is love then follow after love. We do not eliminate the other two faith and hope as long as we are in this world. But the overall perspective here must be by divine love.</w:t>
      </w:r>
    </w:p>
    <w:p w:rsidR="0014225E" w:rsidRDefault="0014225E" w:rsidP="00D35712">
      <w:pPr>
        <w:pStyle w:val="NoSpacing"/>
        <w:rPr>
          <w:rFonts w:ascii="Times New Roman" w:hAnsi="Times New Roman" w:cs="Times New Roman"/>
        </w:rPr>
      </w:pPr>
    </w:p>
    <w:p w:rsidR="0014225E" w:rsidRDefault="00D35712" w:rsidP="00D35712">
      <w:pPr>
        <w:pStyle w:val="NoSpacing"/>
        <w:rPr>
          <w:rFonts w:ascii="Times New Roman" w:hAnsi="Times New Roman" w:cs="Times New Roman"/>
        </w:rPr>
      </w:pPr>
      <w:r>
        <w:rPr>
          <w:rFonts w:ascii="Times New Roman" w:hAnsi="Times New Roman" w:cs="Times New Roman"/>
        </w:rPr>
        <w:t xml:space="preserve">Once again Paul tells us that it is very proper to desire and to long for spiritual gifts and it is not to make a show in the flesh, but these gifts are very important and necessary for our spiritual growth. Paul makes it very clear that as long as we are in this </w:t>
      </w:r>
      <w:r w:rsidR="0060035C">
        <w:rPr>
          <w:rFonts w:ascii="Times New Roman" w:hAnsi="Times New Roman" w:cs="Times New Roman"/>
        </w:rPr>
        <w:t>world,</w:t>
      </w:r>
      <w:r>
        <w:rPr>
          <w:rFonts w:ascii="Times New Roman" w:hAnsi="Times New Roman" w:cs="Times New Roman"/>
        </w:rPr>
        <w:t xml:space="preserve"> we need these gifts during this Church age. So he says, desire spiritual gifts, but rather that ye may prophesy. These first few verses, Paul is going to spend contrasting the gift of tongues and interpretation with that of</w:t>
      </w:r>
      <w:r w:rsidR="0060035C">
        <w:rPr>
          <w:rFonts w:ascii="Times New Roman" w:hAnsi="Times New Roman" w:cs="Times New Roman"/>
        </w:rPr>
        <w:t xml:space="preserve"> </w:t>
      </w:r>
      <w:r>
        <w:rPr>
          <w:rFonts w:ascii="Times New Roman" w:hAnsi="Times New Roman" w:cs="Times New Roman"/>
        </w:rPr>
        <w:t>prophesy. Tongues and interpretation are equal in their affect to prophesy. That is why he says rather that ye may prophesy.</w:t>
      </w:r>
      <w:r w:rsidR="0060035C">
        <w:rPr>
          <w:rFonts w:ascii="Times New Roman" w:hAnsi="Times New Roman" w:cs="Times New Roman"/>
        </w:rPr>
        <w:t xml:space="preserve"> </w:t>
      </w:r>
      <w:r w:rsidRPr="005D67CA">
        <w:rPr>
          <w:rFonts w:ascii="Times New Roman" w:hAnsi="Times New Roman" w:cs="Times New Roman"/>
        </w:rPr>
        <w:t xml:space="preserve">1Co 14:2 For he that </w:t>
      </w:r>
      <w:proofErr w:type="spellStart"/>
      <w:r w:rsidRPr="005D67CA">
        <w:rPr>
          <w:rFonts w:ascii="Times New Roman" w:hAnsi="Times New Roman" w:cs="Times New Roman"/>
        </w:rPr>
        <w:t>speaketh</w:t>
      </w:r>
      <w:proofErr w:type="spellEnd"/>
      <w:r w:rsidRPr="005D67CA">
        <w:rPr>
          <w:rFonts w:ascii="Times New Roman" w:hAnsi="Times New Roman" w:cs="Times New Roman"/>
        </w:rPr>
        <w:t xml:space="preserve"> in an unknown tongue </w:t>
      </w:r>
      <w:proofErr w:type="spellStart"/>
      <w:r w:rsidRPr="005D67CA">
        <w:rPr>
          <w:rFonts w:ascii="Times New Roman" w:hAnsi="Times New Roman" w:cs="Times New Roman"/>
        </w:rPr>
        <w:t>speaketh</w:t>
      </w:r>
      <w:proofErr w:type="spellEnd"/>
      <w:r w:rsidRPr="005D67CA">
        <w:rPr>
          <w:rFonts w:ascii="Times New Roman" w:hAnsi="Times New Roman" w:cs="Times New Roman"/>
        </w:rPr>
        <w:t xml:space="preserve"> not unto men, but unto God: for no man </w:t>
      </w:r>
      <w:proofErr w:type="spellStart"/>
      <w:r w:rsidRPr="005D67CA">
        <w:rPr>
          <w:rFonts w:ascii="Times New Roman" w:hAnsi="Times New Roman" w:cs="Times New Roman"/>
        </w:rPr>
        <w:t>understandeth</w:t>
      </w:r>
      <w:proofErr w:type="spellEnd"/>
      <w:r w:rsidRPr="005D67CA">
        <w:rPr>
          <w:rFonts w:ascii="Times New Roman" w:hAnsi="Times New Roman" w:cs="Times New Roman"/>
        </w:rPr>
        <w:t xml:space="preserve"> him; howbeit in the spirit he </w:t>
      </w:r>
      <w:proofErr w:type="spellStart"/>
      <w:r w:rsidRPr="005D67CA">
        <w:rPr>
          <w:rFonts w:ascii="Times New Roman" w:hAnsi="Times New Roman" w:cs="Times New Roman"/>
        </w:rPr>
        <w:t>speaketh</w:t>
      </w:r>
      <w:proofErr w:type="spellEnd"/>
      <w:r w:rsidRPr="005D67CA">
        <w:rPr>
          <w:rFonts w:ascii="Times New Roman" w:hAnsi="Times New Roman" w:cs="Times New Roman"/>
        </w:rPr>
        <w:t xml:space="preserve"> mysteries.</w:t>
      </w:r>
      <w:r>
        <w:rPr>
          <w:rFonts w:ascii="Times New Roman" w:hAnsi="Times New Roman" w:cs="Times New Roman"/>
        </w:rPr>
        <w:t xml:space="preserve"> </w:t>
      </w:r>
      <w:r w:rsidRPr="00613DB7">
        <w:rPr>
          <w:rFonts w:ascii="Times New Roman" w:hAnsi="Times New Roman" w:cs="Times New Roman"/>
        </w:rPr>
        <w:t xml:space="preserve">1Co 14:3 But he that </w:t>
      </w:r>
      <w:proofErr w:type="spellStart"/>
      <w:r w:rsidRPr="00613DB7">
        <w:rPr>
          <w:rFonts w:ascii="Times New Roman" w:hAnsi="Times New Roman" w:cs="Times New Roman"/>
        </w:rPr>
        <w:t>prophesieth</w:t>
      </w:r>
      <w:proofErr w:type="spellEnd"/>
      <w:r w:rsidRPr="00613DB7">
        <w:rPr>
          <w:rFonts w:ascii="Times New Roman" w:hAnsi="Times New Roman" w:cs="Times New Roman"/>
        </w:rPr>
        <w:t xml:space="preserve"> </w:t>
      </w:r>
      <w:proofErr w:type="spellStart"/>
      <w:r w:rsidRPr="00613DB7">
        <w:rPr>
          <w:rFonts w:ascii="Times New Roman" w:hAnsi="Times New Roman" w:cs="Times New Roman"/>
        </w:rPr>
        <w:t>speaketh</w:t>
      </w:r>
      <w:proofErr w:type="spellEnd"/>
      <w:r w:rsidRPr="00613DB7">
        <w:rPr>
          <w:rFonts w:ascii="Times New Roman" w:hAnsi="Times New Roman" w:cs="Times New Roman"/>
        </w:rPr>
        <w:t xml:space="preserve"> unto men to edification, and exhortation, and comfort.</w:t>
      </w:r>
      <w:r>
        <w:rPr>
          <w:rFonts w:ascii="Times New Roman" w:hAnsi="Times New Roman" w:cs="Times New Roman"/>
        </w:rPr>
        <w:t xml:space="preserve"> V3 tells us he that </w:t>
      </w:r>
      <w:proofErr w:type="spellStart"/>
      <w:r>
        <w:rPr>
          <w:rFonts w:ascii="Times New Roman" w:hAnsi="Times New Roman" w:cs="Times New Roman"/>
        </w:rPr>
        <w:t>prophesieth</w:t>
      </w:r>
      <w:proofErr w:type="spellEnd"/>
      <w:r>
        <w:rPr>
          <w:rFonts w:ascii="Times New Roman" w:hAnsi="Times New Roman" w:cs="Times New Roman"/>
        </w:rPr>
        <w:t xml:space="preserve">; he said in V1 that covet or </w:t>
      </w:r>
      <w:r w:rsidRPr="00613DB7">
        <w:rPr>
          <w:rFonts w:ascii="Times New Roman" w:hAnsi="Times New Roman" w:cs="Times New Roman"/>
        </w:rPr>
        <w:t>desire spiritual gifts, but rather that ye may prophesy.</w:t>
      </w:r>
      <w:r>
        <w:rPr>
          <w:rFonts w:ascii="Times New Roman" w:hAnsi="Times New Roman" w:cs="Times New Roman"/>
        </w:rPr>
        <w:t xml:space="preserve"> He said it would be better for you to prophesy and the reason for that is because in V3 </w:t>
      </w:r>
      <w:r w:rsidRPr="00613DB7">
        <w:rPr>
          <w:rFonts w:ascii="Times New Roman" w:hAnsi="Times New Roman" w:cs="Times New Roman"/>
        </w:rPr>
        <w:t xml:space="preserve">he that </w:t>
      </w:r>
      <w:proofErr w:type="spellStart"/>
      <w:r w:rsidRPr="00613DB7">
        <w:rPr>
          <w:rFonts w:ascii="Times New Roman" w:hAnsi="Times New Roman" w:cs="Times New Roman"/>
        </w:rPr>
        <w:t>prophesieth</w:t>
      </w:r>
      <w:proofErr w:type="spellEnd"/>
      <w:r w:rsidRPr="00613DB7">
        <w:rPr>
          <w:rFonts w:ascii="Times New Roman" w:hAnsi="Times New Roman" w:cs="Times New Roman"/>
        </w:rPr>
        <w:t xml:space="preserve"> </w:t>
      </w:r>
      <w:proofErr w:type="spellStart"/>
      <w:r w:rsidRPr="00613DB7">
        <w:rPr>
          <w:rFonts w:ascii="Times New Roman" w:hAnsi="Times New Roman" w:cs="Times New Roman"/>
        </w:rPr>
        <w:t>speaketh</w:t>
      </w:r>
      <w:proofErr w:type="spellEnd"/>
      <w:r w:rsidRPr="00613DB7">
        <w:rPr>
          <w:rFonts w:ascii="Times New Roman" w:hAnsi="Times New Roman" w:cs="Times New Roman"/>
        </w:rPr>
        <w:t xml:space="preserve"> unto men to edification, and exhortation, and comfort.</w:t>
      </w:r>
      <w:r>
        <w:rPr>
          <w:rFonts w:ascii="Times New Roman" w:hAnsi="Times New Roman" w:cs="Times New Roman"/>
        </w:rPr>
        <w:t xml:space="preserve"> This is why we need prophesy. But now prophesy shall fail and some conclude that has already happened. </w:t>
      </w:r>
    </w:p>
    <w:p w:rsidR="0014225E" w:rsidRDefault="0014225E" w:rsidP="00D35712">
      <w:pPr>
        <w:pStyle w:val="NoSpacing"/>
        <w:rPr>
          <w:rFonts w:ascii="Times New Roman" w:hAnsi="Times New Roman" w:cs="Times New Roman"/>
        </w:rPr>
      </w:pPr>
    </w:p>
    <w:p w:rsidR="00030646" w:rsidRDefault="00D35712" w:rsidP="00D35712">
      <w:pPr>
        <w:pStyle w:val="NoSpacing"/>
        <w:rPr>
          <w:rFonts w:ascii="Times New Roman" w:hAnsi="Times New Roman" w:cs="Times New Roman"/>
        </w:rPr>
      </w:pPr>
      <w:r>
        <w:rPr>
          <w:rFonts w:ascii="Times New Roman" w:hAnsi="Times New Roman" w:cs="Times New Roman"/>
        </w:rPr>
        <w:t xml:space="preserve">If that be true, then it means that we don’t need edification, and exhortation, and comfort any more. And of course we know we do. We need these three until the time that we are taken out of this world. The word edification simply means to be built up. Prophesy is the way that we are built up. We are built up in Christ and built up in the scriptures, and built up in Spirit because of the wonders of His word. Then exhortation which means one to help and we need such help. We need assistance in our lives today. And we certainly need comfort. The word means a gentle influence with words. And how we need to be comforted in our lives today. Prophesy fulfills all three of these needs that we have today. Paul is going to contrast the gift of tongues with that of prophesy. There are </w:t>
      </w:r>
      <w:r w:rsidRPr="00FC35F4">
        <w:rPr>
          <w:rFonts w:ascii="Times New Roman" w:hAnsi="Times New Roman" w:cs="Times New Roman"/>
          <w:b/>
          <w:bCs/>
        </w:rPr>
        <w:t>7 facts</w:t>
      </w:r>
      <w:r>
        <w:rPr>
          <w:rFonts w:ascii="Times New Roman" w:hAnsi="Times New Roman" w:cs="Times New Roman"/>
        </w:rPr>
        <w:t xml:space="preserve"> that are recorded in this chapter about tongues. In </w:t>
      </w:r>
      <w:r w:rsidRPr="00C32F27">
        <w:rPr>
          <w:rFonts w:ascii="Times New Roman" w:hAnsi="Times New Roman" w:cs="Times New Roman"/>
        </w:rPr>
        <w:t xml:space="preserve">1Co 14:2 For he that </w:t>
      </w:r>
      <w:proofErr w:type="spellStart"/>
      <w:r w:rsidRPr="00C32F27">
        <w:rPr>
          <w:rFonts w:ascii="Times New Roman" w:hAnsi="Times New Roman" w:cs="Times New Roman"/>
        </w:rPr>
        <w:t>speaketh</w:t>
      </w:r>
      <w:proofErr w:type="spellEnd"/>
      <w:r w:rsidRPr="00C32F27">
        <w:rPr>
          <w:rFonts w:ascii="Times New Roman" w:hAnsi="Times New Roman" w:cs="Times New Roman"/>
        </w:rPr>
        <w:t xml:space="preserve"> in an unknown tongue </w:t>
      </w:r>
      <w:proofErr w:type="spellStart"/>
      <w:r w:rsidRPr="00C32F27">
        <w:rPr>
          <w:rFonts w:ascii="Times New Roman" w:hAnsi="Times New Roman" w:cs="Times New Roman"/>
        </w:rPr>
        <w:t>speaketh</w:t>
      </w:r>
      <w:proofErr w:type="spellEnd"/>
      <w:r w:rsidRPr="00C32F27">
        <w:rPr>
          <w:rFonts w:ascii="Times New Roman" w:hAnsi="Times New Roman" w:cs="Times New Roman"/>
        </w:rPr>
        <w:t xml:space="preserve"> not unto men, but unto God: for no man </w:t>
      </w:r>
      <w:proofErr w:type="spellStart"/>
      <w:r w:rsidRPr="00C32F27">
        <w:rPr>
          <w:rFonts w:ascii="Times New Roman" w:hAnsi="Times New Roman" w:cs="Times New Roman"/>
        </w:rPr>
        <w:t>understandeth</w:t>
      </w:r>
      <w:proofErr w:type="spellEnd"/>
      <w:r w:rsidRPr="00C32F27">
        <w:rPr>
          <w:rFonts w:ascii="Times New Roman" w:hAnsi="Times New Roman" w:cs="Times New Roman"/>
        </w:rPr>
        <w:t xml:space="preserve"> him; howbeit in the spirit he </w:t>
      </w:r>
      <w:proofErr w:type="spellStart"/>
      <w:r w:rsidRPr="00C32F27">
        <w:rPr>
          <w:rFonts w:ascii="Times New Roman" w:hAnsi="Times New Roman" w:cs="Times New Roman"/>
        </w:rPr>
        <w:t>speaketh</w:t>
      </w:r>
      <w:proofErr w:type="spellEnd"/>
      <w:r w:rsidRPr="00C32F27">
        <w:rPr>
          <w:rFonts w:ascii="Times New Roman" w:hAnsi="Times New Roman" w:cs="Times New Roman"/>
        </w:rPr>
        <w:t xml:space="preserve"> mysteries.</w:t>
      </w:r>
      <w:r>
        <w:rPr>
          <w:rFonts w:ascii="Times New Roman" w:hAnsi="Times New Roman" w:cs="Times New Roman"/>
        </w:rPr>
        <w:t xml:space="preserve">#1 He that speaks in tongues speaks to God. #2 also in V2; he speaks mysteries. If people say there is no place for tongues, we would ask the question, do we need to speak to God or not? If a person is speaking in tongues, it means that his spirit is speaking to God’s spirit. So he is speaking unto God and then he speaks mysteries. </w:t>
      </w:r>
    </w:p>
    <w:p w:rsidR="00030646" w:rsidRDefault="00030646" w:rsidP="00D35712">
      <w:pPr>
        <w:pStyle w:val="NoSpacing"/>
        <w:rPr>
          <w:rFonts w:ascii="Times New Roman" w:hAnsi="Times New Roman" w:cs="Times New Roman"/>
        </w:rPr>
      </w:pPr>
    </w:p>
    <w:p w:rsidR="00030646" w:rsidRDefault="00D35712" w:rsidP="00D35712">
      <w:pPr>
        <w:pStyle w:val="NoSpacing"/>
        <w:rPr>
          <w:rFonts w:ascii="Times New Roman" w:hAnsi="Times New Roman" w:cs="Times New Roman"/>
        </w:rPr>
      </w:pPr>
      <w:r>
        <w:rPr>
          <w:rFonts w:ascii="Times New Roman" w:hAnsi="Times New Roman" w:cs="Times New Roman"/>
        </w:rPr>
        <w:t xml:space="preserve">In </w:t>
      </w:r>
      <w:r w:rsidRPr="00C32F27">
        <w:rPr>
          <w:rFonts w:ascii="Times New Roman" w:hAnsi="Times New Roman" w:cs="Times New Roman"/>
        </w:rPr>
        <w:t xml:space="preserve">1Co 14:4 He that </w:t>
      </w:r>
      <w:proofErr w:type="spellStart"/>
      <w:r w:rsidRPr="00C32F27">
        <w:rPr>
          <w:rFonts w:ascii="Times New Roman" w:hAnsi="Times New Roman" w:cs="Times New Roman"/>
        </w:rPr>
        <w:t>speaketh</w:t>
      </w:r>
      <w:proofErr w:type="spellEnd"/>
      <w:r w:rsidRPr="00C32F27">
        <w:rPr>
          <w:rFonts w:ascii="Times New Roman" w:hAnsi="Times New Roman" w:cs="Times New Roman"/>
        </w:rPr>
        <w:t xml:space="preserve"> in an unknown tongue </w:t>
      </w:r>
      <w:proofErr w:type="spellStart"/>
      <w:r w:rsidRPr="00C32F27">
        <w:rPr>
          <w:rFonts w:ascii="Times New Roman" w:hAnsi="Times New Roman" w:cs="Times New Roman"/>
        </w:rPr>
        <w:t>edifieth</w:t>
      </w:r>
      <w:proofErr w:type="spellEnd"/>
      <w:r w:rsidRPr="00C32F27">
        <w:rPr>
          <w:rFonts w:ascii="Times New Roman" w:hAnsi="Times New Roman" w:cs="Times New Roman"/>
        </w:rPr>
        <w:t xml:space="preserve"> himself; but he that </w:t>
      </w:r>
      <w:proofErr w:type="spellStart"/>
      <w:r w:rsidRPr="00C32F27">
        <w:rPr>
          <w:rFonts w:ascii="Times New Roman" w:hAnsi="Times New Roman" w:cs="Times New Roman"/>
        </w:rPr>
        <w:t>prophesieth</w:t>
      </w:r>
      <w:proofErr w:type="spellEnd"/>
      <w:r w:rsidRPr="00C32F27">
        <w:rPr>
          <w:rFonts w:ascii="Times New Roman" w:hAnsi="Times New Roman" w:cs="Times New Roman"/>
        </w:rPr>
        <w:t xml:space="preserve"> </w:t>
      </w:r>
      <w:proofErr w:type="spellStart"/>
      <w:r w:rsidRPr="00C32F27">
        <w:rPr>
          <w:rFonts w:ascii="Times New Roman" w:hAnsi="Times New Roman" w:cs="Times New Roman"/>
        </w:rPr>
        <w:t>edifieth</w:t>
      </w:r>
      <w:proofErr w:type="spellEnd"/>
      <w:r w:rsidRPr="00C32F27">
        <w:rPr>
          <w:rFonts w:ascii="Times New Roman" w:hAnsi="Times New Roman" w:cs="Times New Roman"/>
        </w:rPr>
        <w:t xml:space="preserve"> the church.</w:t>
      </w:r>
      <w:r w:rsidR="0060035C">
        <w:rPr>
          <w:rFonts w:ascii="Times New Roman" w:hAnsi="Times New Roman" w:cs="Times New Roman"/>
        </w:rPr>
        <w:t xml:space="preserve"> </w:t>
      </w:r>
      <w:r>
        <w:rPr>
          <w:rFonts w:ascii="Times New Roman" w:hAnsi="Times New Roman" w:cs="Times New Roman"/>
        </w:rPr>
        <w:t xml:space="preserve">#3 the person speaking in tongues edifies himself. #4 is in V17. </w:t>
      </w:r>
      <w:r w:rsidRPr="00F47416">
        <w:rPr>
          <w:rFonts w:ascii="Times New Roman" w:hAnsi="Times New Roman" w:cs="Times New Roman"/>
        </w:rPr>
        <w:t xml:space="preserve">1Co 14:17 For thou verily </w:t>
      </w:r>
      <w:proofErr w:type="spellStart"/>
      <w:r w:rsidRPr="00F47416">
        <w:rPr>
          <w:rFonts w:ascii="Times New Roman" w:hAnsi="Times New Roman" w:cs="Times New Roman"/>
        </w:rPr>
        <w:t>givest</w:t>
      </w:r>
      <w:proofErr w:type="spellEnd"/>
      <w:r w:rsidRPr="00F47416">
        <w:rPr>
          <w:rFonts w:ascii="Times New Roman" w:hAnsi="Times New Roman" w:cs="Times New Roman"/>
        </w:rPr>
        <w:t xml:space="preserve"> thanks well, but the other is not edified.</w:t>
      </w:r>
      <w:r w:rsidR="00FC35F4">
        <w:rPr>
          <w:rFonts w:ascii="Times New Roman" w:hAnsi="Times New Roman" w:cs="Times New Roman"/>
        </w:rPr>
        <w:t xml:space="preserve"> </w:t>
      </w:r>
      <w:r>
        <w:rPr>
          <w:rFonts w:ascii="Times New Roman" w:hAnsi="Times New Roman" w:cs="Times New Roman"/>
        </w:rPr>
        <w:t>#4 Others are not edified, just the person speaking in tongues. Someone else is not edified. #5</w:t>
      </w:r>
      <w:r w:rsidRPr="00F47416">
        <w:t xml:space="preserve"> </w:t>
      </w:r>
      <w:r w:rsidRPr="00F47416">
        <w:rPr>
          <w:rFonts w:ascii="Times New Roman" w:hAnsi="Times New Roman" w:cs="Times New Roman"/>
        </w:rPr>
        <w:t xml:space="preserve">1Co 14:22 Wherefore tongues are for a sign, not to them that believe, but to them that believe not: but prophesying </w:t>
      </w:r>
      <w:proofErr w:type="spellStart"/>
      <w:r w:rsidRPr="00F47416">
        <w:rPr>
          <w:rFonts w:ascii="Times New Roman" w:hAnsi="Times New Roman" w:cs="Times New Roman"/>
        </w:rPr>
        <w:t>serveth</w:t>
      </w:r>
      <w:proofErr w:type="spellEnd"/>
      <w:r w:rsidRPr="00F47416">
        <w:rPr>
          <w:rFonts w:ascii="Times New Roman" w:hAnsi="Times New Roman" w:cs="Times New Roman"/>
        </w:rPr>
        <w:t xml:space="preserve"> not for them that believe not, but for them which believe.</w:t>
      </w:r>
      <w:r>
        <w:rPr>
          <w:rFonts w:ascii="Times New Roman" w:hAnsi="Times New Roman" w:cs="Times New Roman"/>
        </w:rPr>
        <w:t xml:space="preserve"> #5 tongues are a sign to unbelievers. Then #6 in </w:t>
      </w:r>
      <w:r w:rsidRPr="00F47416">
        <w:rPr>
          <w:rFonts w:ascii="Times New Roman" w:hAnsi="Times New Roman" w:cs="Times New Roman"/>
        </w:rPr>
        <w:t>1Co 14:23 If therefore the whole church be come together into one place, and all speak with tongues, and there come in those that are unlearned, or unbelievers, will they not say that ye are mad?</w:t>
      </w:r>
      <w:r w:rsidR="00FC35F4">
        <w:rPr>
          <w:rFonts w:ascii="Times New Roman" w:hAnsi="Times New Roman" w:cs="Times New Roman"/>
        </w:rPr>
        <w:t xml:space="preserve"> </w:t>
      </w:r>
      <w:r>
        <w:rPr>
          <w:rFonts w:ascii="Times New Roman" w:hAnsi="Times New Roman" w:cs="Times New Roman"/>
        </w:rPr>
        <w:t xml:space="preserve">#6 Tongues misused can provoke ridicule. That is, it doesn’t bring about edification. #7 is V19-20. </w:t>
      </w:r>
      <w:r w:rsidRPr="005E4258">
        <w:rPr>
          <w:rFonts w:ascii="Times New Roman" w:hAnsi="Times New Roman" w:cs="Times New Roman"/>
        </w:rPr>
        <w:t>1Co 14:19 Yet in the church I had rather speak five words with my understanding, that by my voice I might teach others also, than ten thousand words in an unknown tongue. 20 Brethren, be not children in understanding: howbeit in malice be ye children, but in understanding be men.</w:t>
      </w:r>
      <w:r>
        <w:rPr>
          <w:rFonts w:ascii="Times New Roman" w:hAnsi="Times New Roman" w:cs="Times New Roman"/>
        </w:rPr>
        <w:t xml:space="preserve"> Tongues misused is termed childish. So these are 7 facts about tongues. Then in </w:t>
      </w:r>
      <w:r w:rsidRPr="005450CE">
        <w:rPr>
          <w:rFonts w:ascii="Times New Roman" w:hAnsi="Times New Roman" w:cs="Times New Roman"/>
        </w:rPr>
        <w:t xml:space="preserve">1Co 14:3 But he that </w:t>
      </w:r>
      <w:proofErr w:type="spellStart"/>
      <w:r w:rsidRPr="005450CE">
        <w:rPr>
          <w:rFonts w:ascii="Times New Roman" w:hAnsi="Times New Roman" w:cs="Times New Roman"/>
        </w:rPr>
        <w:t>prophesieth</w:t>
      </w:r>
      <w:proofErr w:type="spellEnd"/>
      <w:r w:rsidRPr="005450CE">
        <w:rPr>
          <w:rFonts w:ascii="Times New Roman" w:hAnsi="Times New Roman" w:cs="Times New Roman"/>
        </w:rPr>
        <w:t xml:space="preserve"> </w:t>
      </w:r>
      <w:proofErr w:type="spellStart"/>
      <w:r w:rsidRPr="005450CE">
        <w:rPr>
          <w:rFonts w:ascii="Times New Roman" w:hAnsi="Times New Roman" w:cs="Times New Roman"/>
        </w:rPr>
        <w:t>speaketh</w:t>
      </w:r>
      <w:proofErr w:type="spellEnd"/>
      <w:r w:rsidRPr="005450CE">
        <w:rPr>
          <w:rFonts w:ascii="Times New Roman" w:hAnsi="Times New Roman" w:cs="Times New Roman"/>
        </w:rPr>
        <w:t xml:space="preserve"> unto men to edification, and exhortation, and comfort.</w:t>
      </w:r>
      <w:r>
        <w:rPr>
          <w:rFonts w:ascii="Times New Roman" w:hAnsi="Times New Roman" w:cs="Times New Roman"/>
        </w:rPr>
        <w:t xml:space="preserve"> There are 8 facts that we see about prophesy. </w:t>
      </w:r>
    </w:p>
    <w:p w:rsidR="00030646" w:rsidRDefault="00030646" w:rsidP="00D35712">
      <w:pPr>
        <w:pStyle w:val="NoSpacing"/>
        <w:rPr>
          <w:rFonts w:ascii="Times New Roman" w:hAnsi="Times New Roman" w:cs="Times New Roman"/>
        </w:rPr>
      </w:pPr>
    </w:p>
    <w:p w:rsidR="00030646" w:rsidRDefault="00D35712" w:rsidP="00D35712">
      <w:pPr>
        <w:pStyle w:val="NoSpacing"/>
        <w:rPr>
          <w:rFonts w:ascii="Times New Roman" w:hAnsi="Times New Roman" w:cs="Times New Roman"/>
        </w:rPr>
      </w:pPr>
      <w:r>
        <w:rPr>
          <w:rFonts w:ascii="Times New Roman" w:hAnsi="Times New Roman" w:cs="Times New Roman"/>
        </w:rPr>
        <w:t xml:space="preserve">The first three are in V3. #1 One who prophesies speaks unto edification; #2 they speak to exhortation and #3 they speak to comfort. #4 is in </w:t>
      </w:r>
      <w:r w:rsidRPr="005450CE">
        <w:rPr>
          <w:rFonts w:ascii="Times New Roman" w:hAnsi="Times New Roman" w:cs="Times New Roman"/>
        </w:rPr>
        <w:t xml:space="preserve">1Co 14:14 For if I pray in an unknown tongue, my spirit </w:t>
      </w:r>
      <w:proofErr w:type="spellStart"/>
      <w:r w:rsidRPr="005450CE">
        <w:rPr>
          <w:rFonts w:ascii="Times New Roman" w:hAnsi="Times New Roman" w:cs="Times New Roman"/>
        </w:rPr>
        <w:t>prayeth</w:t>
      </w:r>
      <w:proofErr w:type="spellEnd"/>
      <w:r w:rsidRPr="005450CE">
        <w:rPr>
          <w:rFonts w:ascii="Times New Roman" w:hAnsi="Times New Roman" w:cs="Times New Roman"/>
        </w:rPr>
        <w:t>, but my understanding is unfruitful.</w:t>
      </w:r>
      <w:r>
        <w:rPr>
          <w:rFonts w:ascii="Times New Roman" w:hAnsi="Times New Roman" w:cs="Times New Roman"/>
        </w:rPr>
        <w:t xml:space="preserve"> One who prophesy’s teaches, so prophesy is a teacher. #5 is in </w:t>
      </w:r>
      <w:r w:rsidRPr="00477C4D">
        <w:rPr>
          <w:rFonts w:ascii="Times New Roman" w:hAnsi="Times New Roman" w:cs="Times New Roman"/>
        </w:rPr>
        <w:t>1Co 14:24 But if all prophesy, and there come in one that believeth not, or one unlearned, he is convinced of all, he is judged of all:</w:t>
      </w:r>
      <w:r w:rsidR="00FC35F4">
        <w:rPr>
          <w:rFonts w:ascii="Times New Roman" w:hAnsi="Times New Roman" w:cs="Times New Roman"/>
        </w:rPr>
        <w:t xml:space="preserve"> </w:t>
      </w:r>
      <w:r>
        <w:rPr>
          <w:rFonts w:ascii="Times New Roman" w:hAnsi="Times New Roman" w:cs="Times New Roman"/>
        </w:rPr>
        <w:t>#5 Prophesy is in judgment of the unbelievers and that is simply because prophesy is really an expression of God’s word and Paul tells us that men shall be judged according to my Gospel.</w:t>
      </w:r>
      <w:r w:rsidR="00FC35F4">
        <w:rPr>
          <w:rFonts w:ascii="Times New Roman" w:hAnsi="Times New Roman" w:cs="Times New Roman"/>
        </w:rPr>
        <w:t xml:space="preserve"> (Ro 2:16)</w:t>
      </w:r>
      <w:r>
        <w:rPr>
          <w:rFonts w:ascii="Times New Roman" w:hAnsi="Times New Roman" w:cs="Times New Roman"/>
        </w:rPr>
        <w:t xml:space="preserve">. #6 is in </w:t>
      </w:r>
      <w:r w:rsidRPr="00477C4D">
        <w:rPr>
          <w:rFonts w:ascii="Times New Roman" w:hAnsi="Times New Roman" w:cs="Times New Roman"/>
        </w:rPr>
        <w:t>1Co 14:24 But if all prophesy, and there come in one that believeth not, or one unlearned, he is convinced of all, he is judged of all:</w:t>
      </w:r>
      <w:r>
        <w:rPr>
          <w:rFonts w:ascii="Times New Roman" w:hAnsi="Times New Roman" w:cs="Times New Roman"/>
        </w:rPr>
        <w:t xml:space="preserve"> #6 also the unbeliever is convicted. #7 is in </w:t>
      </w:r>
      <w:r w:rsidRPr="00477C4D">
        <w:rPr>
          <w:rFonts w:ascii="Times New Roman" w:hAnsi="Times New Roman" w:cs="Times New Roman"/>
        </w:rPr>
        <w:t>1Co 14:25 And thus are the secrets of his heart made manifest; and so falling down on his face he will worship God, and report that God is in you of a truth.</w:t>
      </w:r>
      <w:r>
        <w:rPr>
          <w:rFonts w:ascii="Times New Roman" w:hAnsi="Times New Roman" w:cs="Times New Roman"/>
        </w:rPr>
        <w:t xml:space="preserve"> #7 The secrets of the heart are made manifest through prophesy. Then # 8 is in </w:t>
      </w:r>
      <w:r w:rsidRPr="00477C4D">
        <w:rPr>
          <w:rFonts w:ascii="Times New Roman" w:hAnsi="Times New Roman" w:cs="Times New Roman"/>
        </w:rPr>
        <w:t>1Co 14:31 For ye may all prophesy one by one, that all may learn, and all may be comforted.</w:t>
      </w:r>
      <w:r>
        <w:rPr>
          <w:rFonts w:ascii="Times New Roman" w:hAnsi="Times New Roman" w:cs="Times New Roman"/>
        </w:rPr>
        <w:t xml:space="preserve"> #8 we learn by prophesy.</w:t>
      </w:r>
      <w:r w:rsidR="00D3424F">
        <w:rPr>
          <w:rFonts w:ascii="Times New Roman" w:hAnsi="Times New Roman" w:cs="Times New Roman"/>
        </w:rPr>
        <w:t xml:space="preserve"> </w:t>
      </w:r>
    </w:p>
    <w:p w:rsidR="00030646" w:rsidRDefault="00030646" w:rsidP="00D35712">
      <w:pPr>
        <w:pStyle w:val="NoSpacing"/>
        <w:rPr>
          <w:rFonts w:ascii="Times New Roman" w:hAnsi="Times New Roman" w:cs="Times New Roman"/>
        </w:rPr>
      </w:pPr>
    </w:p>
    <w:p w:rsidR="00030646" w:rsidRDefault="00D35712" w:rsidP="00D35712">
      <w:pPr>
        <w:pStyle w:val="NoSpacing"/>
        <w:rPr>
          <w:rFonts w:ascii="Times New Roman" w:hAnsi="Times New Roman" w:cs="Times New Roman"/>
        </w:rPr>
      </w:pPr>
      <w:r>
        <w:rPr>
          <w:rFonts w:ascii="Times New Roman" w:hAnsi="Times New Roman" w:cs="Times New Roman"/>
        </w:rPr>
        <w:t xml:space="preserve">We will go back to </w:t>
      </w:r>
      <w:r w:rsidRPr="00477C4D">
        <w:rPr>
          <w:rFonts w:ascii="Times New Roman" w:hAnsi="Times New Roman" w:cs="Times New Roman"/>
        </w:rPr>
        <w:t xml:space="preserve">1Co 14:4 He that </w:t>
      </w:r>
      <w:proofErr w:type="spellStart"/>
      <w:r w:rsidRPr="00477C4D">
        <w:rPr>
          <w:rFonts w:ascii="Times New Roman" w:hAnsi="Times New Roman" w:cs="Times New Roman"/>
        </w:rPr>
        <w:t>speaketh</w:t>
      </w:r>
      <w:proofErr w:type="spellEnd"/>
      <w:r w:rsidRPr="00477C4D">
        <w:rPr>
          <w:rFonts w:ascii="Times New Roman" w:hAnsi="Times New Roman" w:cs="Times New Roman"/>
        </w:rPr>
        <w:t xml:space="preserve"> in an unknown tongue </w:t>
      </w:r>
      <w:proofErr w:type="spellStart"/>
      <w:r w:rsidRPr="00477C4D">
        <w:rPr>
          <w:rFonts w:ascii="Times New Roman" w:hAnsi="Times New Roman" w:cs="Times New Roman"/>
        </w:rPr>
        <w:t>edifieth</w:t>
      </w:r>
      <w:proofErr w:type="spellEnd"/>
      <w:r w:rsidRPr="00477C4D">
        <w:rPr>
          <w:rFonts w:ascii="Times New Roman" w:hAnsi="Times New Roman" w:cs="Times New Roman"/>
        </w:rPr>
        <w:t xml:space="preserve"> himself; but he that </w:t>
      </w:r>
      <w:proofErr w:type="spellStart"/>
      <w:r w:rsidRPr="00477C4D">
        <w:rPr>
          <w:rFonts w:ascii="Times New Roman" w:hAnsi="Times New Roman" w:cs="Times New Roman"/>
        </w:rPr>
        <w:t>prophesieth</w:t>
      </w:r>
      <w:proofErr w:type="spellEnd"/>
      <w:r w:rsidRPr="00477C4D">
        <w:rPr>
          <w:rFonts w:ascii="Times New Roman" w:hAnsi="Times New Roman" w:cs="Times New Roman"/>
        </w:rPr>
        <w:t xml:space="preserve"> </w:t>
      </w:r>
      <w:proofErr w:type="spellStart"/>
      <w:r w:rsidRPr="00477C4D">
        <w:rPr>
          <w:rFonts w:ascii="Times New Roman" w:hAnsi="Times New Roman" w:cs="Times New Roman"/>
        </w:rPr>
        <w:t>edifieth</w:t>
      </w:r>
      <w:proofErr w:type="spellEnd"/>
      <w:r w:rsidRPr="00477C4D">
        <w:rPr>
          <w:rFonts w:ascii="Times New Roman" w:hAnsi="Times New Roman" w:cs="Times New Roman"/>
        </w:rPr>
        <w:t xml:space="preserve"> the church.</w:t>
      </w:r>
      <w:r>
        <w:rPr>
          <w:rFonts w:ascii="Times New Roman" w:hAnsi="Times New Roman" w:cs="Times New Roman"/>
        </w:rPr>
        <w:t xml:space="preserve"> He that </w:t>
      </w:r>
      <w:proofErr w:type="spellStart"/>
      <w:r>
        <w:rPr>
          <w:rFonts w:ascii="Times New Roman" w:hAnsi="Times New Roman" w:cs="Times New Roman"/>
        </w:rPr>
        <w:t>speaketh</w:t>
      </w:r>
      <w:proofErr w:type="spellEnd"/>
      <w:r>
        <w:rPr>
          <w:rFonts w:ascii="Times New Roman" w:hAnsi="Times New Roman" w:cs="Times New Roman"/>
        </w:rPr>
        <w:t xml:space="preserve"> in an unknown tongue </w:t>
      </w:r>
      <w:proofErr w:type="spellStart"/>
      <w:r>
        <w:rPr>
          <w:rFonts w:ascii="Times New Roman" w:hAnsi="Times New Roman" w:cs="Times New Roman"/>
        </w:rPr>
        <w:t>edifieth</w:t>
      </w:r>
      <w:proofErr w:type="spellEnd"/>
      <w:r>
        <w:rPr>
          <w:rFonts w:ascii="Times New Roman" w:hAnsi="Times New Roman" w:cs="Times New Roman"/>
        </w:rPr>
        <w:t xml:space="preserve"> himself and that </w:t>
      </w:r>
      <w:r w:rsidR="00D3424F">
        <w:rPr>
          <w:rFonts w:ascii="Times New Roman" w:hAnsi="Times New Roman" w:cs="Times New Roman"/>
        </w:rPr>
        <w:t xml:space="preserve">is </w:t>
      </w:r>
      <w:r>
        <w:rPr>
          <w:rFonts w:ascii="Times New Roman" w:hAnsi="Times New Roman" w:cs="Times New Roman"/>
        </w:rPr>
        <w:t xml:space="preserve">true. We find that the person that is filled with the power of the Holy Ghost and speaking with tongues, he certainly does edify himself in that wonderful infilling experience. But notice Paul says he that prophesies edifies the church. That is where Paul wants to make the distinction between tongues and interpretations and prophesy. If people just speak in tongues without the interpretation, then they edify themselves, but the rest of the body is not edified. If they prophesy and they interpret then the rest of the body is edified. This has been a central theme of Paul’s message in this book. He wanted these people to be interested in someone beside themselves. As we have seen again and again, the Corinthians were just as selfish as any people that there ever was. They were out to see that they got what they wanted. They were not concerned with building up or being beneficial to anyone else and it was the same way with the gifts. So Paul said as long as you are just speaking in tongues, you are not doing each other any good at all. </w:t>
      </w:r>
    </w:p>
    <w:p w:rsidR="00030646" w:rsidRDefault="00030646" w:rsidP="00D35712">
      <w:pPr>
        <w:pStyle w:val="NoSpacing"/>
        <w:rPr>
          <w:rFonts w:ascii="Times New Roman" w:hAnsi="Times New Roman" w:cs="Times New Roman"/>
        </w:rPr>
      </w:pPr>
    </w:p>
    <w:p w:rsidR="00030646" w:rsidRDefault="00D35712" w:rsidP="00D35712">
      <w:pPr>
        <w:pStyle w:val="NoSpacing"/>
        <w:rPr>
          <w:rStyle w:val="text"/>
          <w:rFonts w:ascii="Times New Roman" w:hAnsi="Times New Roman" w:cs="Times New Roman"/>
        </w:rPr>
      </w:pPr>
      <w:r>
        <w:rPr>
          <w:rFonts w:ascii="Times New Roman" w:hAnsi="Times New Roman" w:cs="Times New Roman"/>
        </w:rPr>
        <w:t xml:space="preserve">So in V5 Paul says, </w:t>
      </w:r>
      <w:r w:rsidRPr="00DE2C9D">
        <w:rPr>
          <w:rFonts w:ascii="Times New Roman" w:hAnsi="Times New Roman" w:cs="Times New Roman"/>
        </w:rPr>
        <w:t xml:space="preserve">1Co 14:5  I would that ye all </w:t>
      </w:r>
      <w:proofErr w:type="spellStart"/>
      <w:r w:rsidRPr="00DE2C9D">
        <w:rPr>
          <w:rFonts w:ascii="Times New Roman" w:hAnsi="Times New Roman" w:cs="Times New Roman"/>
        </w:rPr>
        <w:t>spake</w:t>
      </w:r>
      <w:proofErr w:type="spellEnd"/>
      <w:r w:rsidRPr="00DE2C9D">
        <w:rPr>
          <w:rFonts w:ascii="Times New Roman" w:hAnsi="Times New Roman" w:cs="Times New Roman"/>
        </w:rPr>
        <w:t xml:space="preserve"> with tongues, but rather that ye prophesied: for greater is he that </w:t>
      </w:r>
      <w:proofErr w:type="spellStart"/>
      <w:r w:rsidRPr="00DE2C9D">
        <w:rPr>
          <w:rFonts w:ascii="Times New Roman" w:hAnsi="Times New Roman" w:cs="Times New Roman"/>
        </w:rPr>
        <w:t>prophesieth</w:t>
      </w:r>
      <w:proofErr w:type="spellEnd"/>
      <w:r w:rsidRPr="00DE2C9D">
        <w:rPr>
          <w:rFonts w:ascii="Times New Roman" w:hAnsi="Times New Roman" w:cs="Times New Roman"/>
        </w:rPr>
        <w:t xml:space="preserve"> than he that </w:t>
      </w:r>
      <w:proofErr w:type="spellStart"/>
      <w:r w:rsidRPr="00DE2C9D">
        <w:rPr>
          <w:rFonts w:ascii="Times New Roman" w:hAnsi="Times New Roman" w:cs="Times New Roman"/>
        </w:rPr>
        <w:t>speaketh</w:t>
      </w:r>
      <w:proofErr w:type="spellEnd"/>
      <w:r w:rsidRPr="00DE2C9D">
        <w:rPr>
          <w:rFonts w:ascii="Times New Roman" w:hAnsi="Times New Roman" w:cs="Times New Roman"/>
        </w:rPr>
        <w:t xml:space="preserve"> with tongues, except he interpret, that the church may receive edifying.</w:t>
      </w:r>
      <w:r>
        <w:rPr>
          <w:rFonts w:ascii="Times New Roman" w:hAnsi="Times New Roman" w:cs="Times New Roman"/>
        </w:rPr>
        <w:t>*** so a person who prophesies, is considered greater than the person just speaking in tongues. It takes the two gifts of tongues and interpretation in order to equal the one gift of prophesy. The reason is because the message must be interpreted in order to become a source of edification to those who are hearing it.</w:t>
      </w:r>
      <w:r w:rsidR="00030646">
        <w:rPr>
          <w:rFonts w:ascii="Times New Roman" w:hAnsi="Times New Roman" w:cs="Times New Roman"/>
        </w:rPr>
        <w:t xml:space="preserve"> </w:t>
      </w:r>
      <w:r>
        <w:rPr>
          <w:rFonts w:ascii="Times New Roman" w:hAnsi="Times New Roman" w:cs="Times New Roman"/>
        </w:rPr>
        <w:t xml:space="preserve">Then Paul gives his illustration in V6. 1Co 14:6 </w:t>
      </w:r>
      <w:r w:rsidRPr="00CA08B5">
        <w:rPr>
          <w:rFonts w:ascii="Times New Roman" w:hAnsi="Times New Roman" w:cs="Times New Roman"/>
        </w:rPr>
        <w:t>Now, brethren, if I come unto you speaking with tongues, what shall I profit you, except I shall speak to you either by revelation, or by</w:t>
      </w:r>
      <w:r w:rsidR="00D3424F">
        <w:rPr>
          <w:rFonts w:ascii="Times New Roman" w:hAnsi="Times New Roman" w:cs="Times New Roman"/>
        </w:rPr>
        <w:t xml:space="preserve"> </w:t>
      </w:r>
      <w:r w:rsidRPr="00CA08B5">
        <w:rPr>
          <w:rFonts w:ascii="Times New Roman" w:hAnsi="Times New Roman" w:cs="Times New Roman"/>
        </w:rPr>
        <w:t>knowledge, or by prophesying, or by doctrine?</w:t>
      </w:r>
      <w:r>
        <w:rPr>
          <w:rFonts w:ascii="Times New Roman" w:hAnsi="Times New Roman" w:cs="Times New Roman"/>
        </w:rPr>
        <w:t xml:space="preserve"> There are 4 ways that Paul says that I could come to you. #1 is by revelation and that means that Paul comes to them with the revelation of the </w:t>
      </w:r>
      <w:r>
        <w:rPr>
          <w:rStyle w:val="text"/>
          <w:rFonts w:ascii="Times New Roman" w:hAnsi="Times New Roman" w:cs="Times New Roman"/>
        </w:rPr>
        <w:t xml:space="preserve">scripture. That is not some revelation out of the clear blue that nobody ever heard of or out of his own mind and heart. We must understand that any revelation that God gives today has to have its basis in the scripture. We have to measure what men say by God’s word. Then #2 Paul comes with Knowledge and that means I have this knowledge of the personal truth or mystery that God has given to me Paul says. </w:t>
      </w:r>
    </w:p>
    <w:p w:rsidR="00030646" w:rsidRDefault="00030646" w:rsidP="00D35712">
      <w:pPr>
        <w:pStyle w:val="NoSpacing"/>
        <w:rPr>
          <w:rStyle w:val="text"/>
          <w:rFonts w:ascii="Times New Roman" w:hAnsi="Times New Roman" w:cs="Times New Roman"/>
        </w:rPr>
      </w:pPr>
    </w:p>
    <w:p w:rsidR="00030646" w:rsidRDefault="00D35712" w:rsidP="00D35712">
      <w:pPr>
        <w:pStyle w:val="NoSpacing"/>
        <w:rPr>
          <w:rFonts w:ascii="Times New Roman" w:hAnsi="Times New Roman" w:cs="Times New Roman"/>
        </w:rPr>
      </w:pPr>
      <w:r>
        <w:rPr>
          <w:rStyle w:val="text"/>
          <w:rFonts w:ascii="Times New Roman" w:hAnsi="Times New Roman" w:cs="Times New Roman"/>
        </w:rPr>
        <w:t>Then Paul comes by #3 prophesying and that is just the glorious expression of the word of God. Peter calls it a word of prophesy or a more sure word of prophesy. That is where real prophesy comes from the word</w:t>
      </w:r>
      <w:r w:rsidR="00D3424F">
        <w:rPr>
          <w:rStyle w:val="text"/>
          <w:rFonts w:ascii="Times New Roman" w:hAnsi="Times New Roman" w:cs="Times New Roman"/>
        </w:rPr>
        <w:t xml:space="preserve"> of God</w:t>
      </w:r>
      <w:r>
        <w:rPr>
          <w:rStyle w:val="text"/>
          <w:rFonts w:ascii="Times New Roman" w:hAnsi="Times New Roman" w:cs="Times New Roman"/>
        </w:rPr>
        <w:t>. Then #4 he comes by doctrine and the word doctrine means teaching. Once again all of these must center around God’s word.</w:t>
      </w:r>
      <w:r w:rsidR="00D3424F">
        <w:rPr>
          <w:rStyle w:val="text"/>
          <w:rFonts w:ascii="Times New Roman" w:hAnsi="Times New Roman" w:cs="Times New Roman"/>
        </w:rPr>
        <w:t xml:space="preserve"> </w:t>
      </w:r>
      <w:r>
        <w:rPr>
          <w:rStyle w:val="text"/>
          <w:rFonts w:ascii="Times New Roman" w:hAnsi="Times New Roman" w:cs="Times New Roman"/>
        </w:rPr>
        <w:t xml:space="preserve">Some Churches say we just don’t teach doctrine and if they don’t; they don’t teach. That is what doctrine means is teaching. It is the teaching of the scripture </w:t>
      </w:r>
      <w:r w:rsidR="00D3424F">
        <w:rPr>
          <w:rStyle w:val="text"/>
          <w:rFonts w:ascii="Times New Roman" w:hAnsi="Times New Roman" w:cs="Times New Roman"/>
        </w:rPr>
        <w:t xml:space="preserve">and </w:t>
      </w:r>
      <w:r>
        <w:rPr>
          <w:rStyle w:val="text"/>
          <w:rFonts w:ascii="Times New Roman" w:hAnsi="Times New Roman" w:cs="Times New Roman"/>
        </w:rPr>
        <w:t xml:space="preserve">that </w:t>
      </w:r>
      <w:r w:rsidR="00D3424F">
        <w:rPr>
          <w:rStyle w:val="text"/>
          <w:rFonts w:ascii="Times New Roman" w:hAnsi="Times New Roman" w:cs="Times New Roman"/>
        </w:rPr>
        <w:t xml:space="preserve">is what </w:t>
      </w:r>
      <w:r>
        <w:rPr>
          <w:rStyle w:val="text"/>
          <w:rFonts w:ascii="Times New Roman" w:hAnsi="Times New Roman" w:cs="Times New Roman"/>
        </w:rPr>
        <w:t>we need.</w:t>
      </w:r>
      <w:r w:rsidR="006558F1">
        <w:rPr>
          <w:rStyle w:val="text"/>
          <w:rFonts w:ascii="Times New Roman" w:hAnsi="Times New Roman" w:cs="Times New Roman"/>
        </w:rPr>
        <w:t xml:space="preserve"> </w:t>
      </w:r>
      <w:r>
        <w:rPr>
          <w:rFonts w:ascii="Times New Roman" w:hAnsi="Times New Roman" w:cs="Times New Roman"/>
        </w:rPr>
        <w:t xml:space="preserve">It is the word of God that is our map or chart to follow. It is to study His word.  We must study His word. </w:t>
      </w:r>
      <w:r w:rsidRPr="00924250">
        <w:rPr>
          <w:rFonts w:ascii="Times New Roman" w:hAnsi="Times New Roman" w:cs="Times New Roman"/>
        </w:rPr>
        <w:t xml:space="preserve">2Ti 2:15 Study to shew thyself approved unto God, a workman that </w:t>
      </w:r>
      <w:proofErr w:type="spellStart"/>
      <w:r w:rsidRPr="00924250">
        <w:rPr>
          <w:rFonts w:ascii="Times New Roman" w:hAnsi="Times New Roman" w:cs="Times New Roman"/>
        </w:rPr>
        <w:t>needeth</w:t>
      </w:r>
      <w:proofErr w:type="spellEnd"/>
      <w:r w:rsidRPr="00924250">
        <w:rPr>
          <w:rFonts w:ascii="Times New Roman" w:hAnsi="Times New Roman" w:cs="Times New Roman"/>
        </w:rPr>
        <w:t xml:space="preserve"> not to be ashamed, rightly dividing the word of truth.</w:t>
      </w:r>
      <w:r>
        <w:rPr>
          <w:rFonts w:ascii="Times New Roman" w:hAnsi="Times New Roman" w:cs="Times New Roman"/>
        </w:rPr>
        <w:t xml:space="preserve"> </w:t>
      </w:r>
      <w:r w:rsidRPr="005D67CA">
        <w:rPr>
          <w:rFonts w:ascii="Times New Roman" w:hAnsi="Times New Roman" w:cs="Times New Roman"/>
        </w:rPr>
        <w:t>2Ti 3:15 And that from a child thou hast known the holy scriptures, which are able to make thee wise unto salvation through faith which is in Christ Jesus.</w:t>
      </w:r>
      <w:r>
        <w:rPr>
          <w:rFonts w:ascii="Times New Roman" w:hAnsi="Times New Roman" w:cs="Times New Roman"/>
        </w:rPr>
        <w:t xml:space="preserve"> </w:t>
      </w:r>
      <w:r w:rsidRPr="005D67CA">
        <w:rPr>
          <w:rFonts w:ascii="Times New Roman" w:hAnsi="Times New Roman" w:cs="Times New Roman"/>
        </w:rPr>
        <w:t>16 All scripture is given by inspiration of God, and is profitable for doctrine, for reproof, for correction, for instruction in righteousness:</w:t>
      </w:r>
      <w:r w:rsidR="00D3424F">
        <w:rPr>
          <w:rFonts w:ascii="Times New Roman" w:hAnsi="Times New Roman" w:cs="Times New Roman"/>
        </w:rPr>
        <w:t xml:space="preserve"> </w:t>
      </w:r>
      <w:r w:rsidRPr="005D67CA">
        <w:rPr>
          <w:rFonts w:ascii="Times New Roman" w:hAnsi="Times New Roman" w:cs="Times New Roman"/>
        </w:rPr>
        <w:t xml:space="preserve">17 That the man of God may be perfect, </w:t>
      </w:r>
      <w:proofErr w:type="spellStart"/>
      <w:r w:rsidRPr="005D67CA">
        <w:rPr>
          <w:rFonts w:ascii="Times New Roman" w:hAnsi="Times New Roman" w:cs="Times New Roman"/>
        </w:rPr>
        <w:t>throughly</w:t>
      </w:r>
      <w:proofErr w:type="spellEnd"/>
      <w:r w:rsidRPr="005D67CA">
        <w:rPr>
          <w:rFonts w:ascii="Times New Roman" w:hAnsi="Times New Roman" w:cs="Times New Roman"/>
        </w:rPr>
        <w:t xml:space="preserve"> furnished unto all good works.</w:t>
      </w:r>
      <w:r w:rsidR="007F6ABE">
        <w:rPr>
          <w:rFonts w:ascii="Times New Roman" w:hAnsi="Times New Roman" w:cs="Times New Roman"/>
        </w:rPr>
        <w:t xml:space="preserve"> T</w:t>
      </w:r>
      <w:r w:rsidRPr="007F6ABE">
        <w:rPr>
          <w:rFonts w:ascii="Times New Roman" w:hAnsi="Times New Roman" w:cs="Times New Roman"/>
        </w:rPr>
        <w:t>he chief purpose in the ministry of the gifts</w:t>
      </w:r>
      <w:r w:rsidR="007F6ABE">
        <w:rPr>
          <w:rFonts w:ascii="Times New Roman" w:hAnsi="Times New Roman" w:cs="Times New Roman"/>
        </w:rPr>
        <w:t xml:space="preserve"> is to</w:t>
      </w:r>
      <w:r w:rsidRPr="001F5E28">
        <w:rPr>
          <w:rFonts w:ascii="Times New Roman" w:hAnsi="Times New Roman" w:cs="Times New Roman"/>
        </w:rPr>
        <w:t xml:space="preserve"> edify the body, the church</w:t>
      </w:r>
      <w:r>
        <w:rPr>
          <w:rFonts w:ascii="Times New Roman" w:hAnsi="Times New Roman" w:cs="Times New Roman"/>
        </w:rPr>
        <w:t>.</w:t>
      </w:r>
      <w:r w:rsidR="007F6ABE">
        <w:rPr>
          <w:rFonts w:ascii="Times New Roman" w:hAnsi="Times New Roman" w:cs="Times New Roman"/>
        </w:rPr>
        <w:t xml:space="preserve"> It is f</w:t>
      </w:r>
      <w:r>
        <w:rPr>
          <w:rFonts w:ascii="Times New Roman" w:hAnsi="Times New Roman" w:cs="Times New Roman"/>
        </w:rPr>
        <w:t xml:space="preserve">or edification, and exhortation, and comfort. </w:t>
      </w:r>
      <w:r w:rsidRPr="005450CE">
        <w:rPr>
          <w:rFonts w:ascii="Times New Roman" w:hAnsi="Times New Roman" w:cs="Times New Roman"/>
        </w:rPr>
        <w:t>1Co 14:12 Even so ye, forasmuch as ye are zealous of spiritual gifts, seek that ye may excel to the edifying of the church.</w:t>
      </w:r>
      <w:r w:rsidR="007E3ED8">
        <w:rPr>
          <w:rFonts w:ascii="Times New Roman" w:hAnsi="Times New Roman" w:cs="Times New Roman"/>
        </w:rPr>
        <w:t xml:space="preserve"> </w:t>
      </w:r>
    </w:p>
    <w:p w:rsidR="00752646" w:rsidRDefault="007F6ABE" w:rsidP="00D35712">
      <w:pPr>
        <w:pStyle w:val="NoSpacing"/>
        <w:rPr>
          <w:rFonts w:ascii="Times New Roman" w:hAnsi="Times New Roman" w:cs="Times New Roman"/>
        </w:rPr>
      </w:pPr>
      <w:r>
        <w:rPr>
          <w:rFonts w:ascii="Times New Roman" w:hAnsi="Times New Roman" w:cs="Times New Roman"/>
        </w:rPr>
        <w:lastRenderedPageBreak/>
        <w:t xml:space="preserve">There are </w:t>
      </w:r>
      <w:r w:rsidR="00D35712" w:rsidRPr="007F6ABE">
        <w:rPr>
          <w:rFonts w:ascii="Times New Roman" w:hAnsi="Times New Roman" w:cs="Times New Roman"/>
        </w:rPr>
        <w:t>three positive statements and three negative statements concerning speaking in tongues without the interpretation.</w:t>
      </w:r>
      <w:r>
        <w:rPr>
          <w:rFonts w:ascii="Times New Roman" w:hAnsi="Times New Roman" w:cs="Times New Roman"/>
        </w:rPr>
        <w:t xml:space="preserve"> </w:t>
      </w:r>
      <w:r w:rsidR="00D35712" w:rsidRPr="001F5E28">
        <w:rPr>
          <w:rFonts w:ascii="Times New Roman" w:hAnsi="Times New Roman" w:cs="Times New Roman"/>
        </w:rPr>
        <w:t>P</w:t>
      </w:r>
      <w:r>
        <w:rPr>
          <w:rFonts w:ascii="Times New Roman" w:hAnsi="Times New Roman" w:cs="Times New Roman"/>
        </w:rPr>
        <w:t xml:space="preserve">ositives: </w:t>
      </w:r>
      <w:r w:rsidR="00D35712" w:rsidRPr="001F5E28">
        <w:rPr>
          <w:rFonts w:ascii="Times New Roman" w:hAnsi="Times New Roman" w:cs="Times New Roman"/>
        </w:rPr>
        <w:t>Speaks to God, speaks mysteries, and edifies self.</w:t>
      </w:r>
      <w:r w:rsidR="007E3ED8">
        <w:rPr>
          <w:rFonts w:ascii="Times New Roman" w:hAnsi="Times New Roman" w:cs="Times New Roman"/>
        </w:rPr>
        <w:t xml:space="preserve"> </w:t>
      </w:r>
      <w:r>
        <w:rPr>
          <w:rFonts w:ascii="Times New Roman" w:hAnsi="Times New Roman" w:cs="Times New Roman"/>
        </w:rPr>
        <w:t>Negatives;</w:t>
      </w:r>
      <w:r w:rsidR="00D35712" w:rsidRPr="001F5E28">
        <w:rPr>
          <w:rFonts w:ascii="Times New Roman" w:hAnsi="Times New Roman" w:cs="Times New Roman"/>
        </w:rPr>
        <w:t xml:space="preserve"> Provokes ridicule, childish, and others are not edified.</w:t>
      </w:r>
      <w:r w:rsidR="007E3ED8">
        <w:rPr>
          <w:rFonts w:ascii="Times New Roman" w:hAnsi="Times New Roman" w:cs="Times New Roman"/>
        </w:rPr>
        <w:t xml:space="preserve"> </w:t>
      </w:r>
      <w:r w:rsidR="00D35712" w:rsidRPr="007E3ED8">
        <w:rPr>
          <w:rFonts w:ascii="Times New Roman" w:hAnsi="Times New Roman" w:cs="Times New Roman"/>
        </w:rPr>
        <w:t xml:space="preserve">Church tradition has taught us that the gift of prophecy and preaching are one and the same. </w:t>
      </w:r>
      <w:r w:rsidR="007E3ED8">
        <w:rPr>
          <w:rFonts w:ascii="Times New Roman" w:hAnsi="Times New Roman" w:cs="Times New Roman"/>
        </w:rPr>
        <w:t>If that were true</w:t>
      </w:r>
      <w:r w:rsidR="00D35712" w:rsidRPr="007E3ED8">
        <w:rPr>
          <w:rFonts w:ascii="Times New Roman" w:hAnsi="Times New Roman" w:cs="Times New Roman"/>
        </w:rPr>
        <w:t>,</w:t>
      </w:r>
      <w:r w:rsidR="007E3ED8">
        <w:rPr>
          <w:rFonts w:ascii="Times New Roman" w:hAnsi="Times New Roman" w:cs="Times New Roman"/>
        </w:rPr>
        <w:t xml:space="preserve"> then</w:t>
      </w:r>
      <w:r w:rsidR="00D35712" w:rsidRPr="007E3ED8">
        <w:rPr>
          <w:rFonts w:ascii="Times New Roman" w:hAnsi="Times New Roman" w:cs="Times New Roman"/>
        </w:rPr>
        <w:t xml:space="preserve"> tongues with the interpretation would then be brought on the same level as the Word of God. </w:t>
      </w:r>
      <w:r w:rsidR="007E3ED8">
        <w:rPr>
          <w:rFonts w:ascii="Times New Roman" w:hAnsi="Times New Roman" w:cs="Times New Roman"/>
        </w:rPr>
        <w:t>That is not</w:t>
      </w:r>
      <w:r w:rsidR="00D35712" w:rsidRPr="007E3ED8">
        <w:rPr>
          <w:rFonts w:ascii="Times New Roman" w:hAnsi="Times New Roman" w:cs="Times New Roman"/>
        </w:rPr>
        <w:t xml:space="preserve"> true</w:t>
      </w:r>
      <w:r w:rsidR="007E3ED8">
        <w:rPr>
          <w:rFonts w:ascii="Times New Roman" w:hAnsi="Times New Roman" w:cs="Times New Roman"/>
        </w:rPr>
        <w:t xml:space="preserve">. </w:t>
      </w:r>
      <w:r w:rsidR="00D35712">
        <w:rPr>
          <w:rFonts w:ascii="Times New Roman" w:hAnsi="Times New Roman" w:cs="Times New Roman"/>
        </w:rPr>
        <w:t>I</w:t>
      </w:r>
      <w:r w:rsidR="00D35712" w:rsidRPr="007E4150">
        <w:rPr>
          <w:rFonts w:ascii="Times New Roman" w:hAnsi="Times New Roman" w:cs="Times New Roman"/>
        </w:rPr>
        <w:t>t is important to remember</w:t>
      </w:r>
      <w:r w:rsidR="00D35712">
        <w:rPr>
          <w:rFonts w:ascii="Times New Roman" w:hAnsi="Times New Roman" w:cs="Times New Roman"/>
        </w:rPr>
        <w:t xml:space="preserve"> </w:t>
      </w:r>
      <w:r w:rsidR="00D35712" w:rsidRPr="007E4150">
        <w:rPr>
          <w:rFonts w:ascii="Times New Roman" w:hAnsi="Times New Roman" w:cs="Times New Roman"/>
        </w:rPr>
        <w:t>that the Ministry of God's</w:t>
      </w:r>
      <w:r w:rsidR="00D35712">
        <w:rPr>
          <w:rFonts w:ascii="Times New Roman" w:hAnsi="Times New Roman" w:cs="Times New Roman"/>
        </w:rPr>
        <w:t xml:space="preserve"> Word can be a manifestation of </w:t>
      </w:r>
      <w:r w:rsidR="00D35712" w:rsidRPr="007E4150">
        <w:rPr>
          <w:rFonts w:ascii="Times New Roman" w:hAnsi="Times New Roman" w:cs="Times New Roman"/>
        </w:rPr>
        <w:t xml:space="preserve">the gift of prophecy. </w:t>
      </w:r>
      <w:r w:rsidR="00D35712">
        <w:rPr>
          <w:rFonts w:ascii="Times New Roman" w:hAnsi="Times New Roman" w:cs="Times New Roman"/>
        </w:rPr>
        <w:t>It is imperati</w:t>
      </w:r>
      <w:r w:rsidR="00D35712" w:rsidRPr="007E4150">
        <w:rPr>
          <w:rFonts w:ascii="Times New Roman" w:hAnsi="Times New Roman" w:cs="Times New Roman"/>
        </w:rPr>
        <w:t>ve that</w:t>
      </w:r>
      <w:r w:rsidR="00D35712">
        <w:rPr>
          <w:rFonts w:ascii="Times New Roman" w:hAnsi="Times New Roman" w:cs="Times New Roman"/>
        </w:rPr>
        <w:t xml:space="preserve"> no gift however, supersede God’</w:t>
      </w:r>
      <w:r w:rsidR="00D35712" w:rsidRPr="007E4150">
        <w:rPr>
          <w:rFonts w:ascii="Times New Roman" w:hAnsi="Times New Roman" w:cs="Times New Roman"/>
        </w:rPr>
        <w:t>s Word. A</w:t>
      </w:r>
      <w:r w:rsidR="007E3ED8">
        <w:rPr>
          <w:rFonts w:ascii="Times New Roman" w:hAnsi="Times New Roman" w:cs="Times New Roman"/>
        </w:rPr>
        <w:t>gain a</w:t>
      </w:r>
      <w:r w:rsidR="00D35712" w:rsidRPr="007E4150">
        <w:rPr>
          <w:rFonts w:ascii="Times New Roman" w:hAnsi="Times New Roman" w:cs="Times New Roman"/>
        </w:rPr>
        <w:t>nything said</w:t>
      </w:r>
      <w:r w:rsidR="00D35712">
        <w:rPr>
          <w:rFonts w:ascii="Times New Roman" w:hAnsi="Times New Roman" w:cs="Times New Roman"/>
        </w:rPr>
        <w:t xml:space="preserve"> </w:t>
      </w:r>
      <w:r w:rsidR="00D35712" w:rsidRPr="007E4150">
        <w:rPr>
          <w:rFonts w:ascii="Times New Roman" w:hAnsi="Times New Roman" w:cs="Times New Roman"/>
        </w:rPr>
        <w:t>must be measured by the Scripture.</w:t>
      </w:r>
      <w:r w:rsidR="007E3ED8">
        <w:rPr>
          <w:rFonts w:ascii="Times New Roman" w:hAnsi="Times New Roman" w:cs="Times New Roman"/>
        </w:rPr>
        <w:t xml:space="preserve"> </w:t>
      </w:r>
      <w:r w:rsidR="00D35712">
        <w:rPr>
          <w:rFonts w:ascii="Times New Roman" w:hAnsi="Times New Roman" w:cs="Times New Roman"/>
        </w:rPr>
        <w:t xml:space="preserve">A person who prophesies, is considered greater than the person just speaking in tongues. It takes the two gifts of tongues and interpretation in order to equal the one gift of prophesy. </w:t>
      </w:r>
    </w:p>
    <w:p w:rsidR="00752646" w:rsidRDefault="00752646" w:rsidP="00D35712">
      <w:pPr>
        <w:pStyle w:val="NoSpacing"/>
        <w:rPr>
          <w:rFonts w:ascii="Times New Roman" w:hAnsi="Times New Roman" w:cs="Times New Roman"/>
        </w:rPr>
      </w:pPr>
    </w:p>
    <w:p w:rsidR="007E3ED8" w:rsidRDefault="00D35712" w:rsidP="00D35712">
      <w:pPr>
        <w:pStyle w:val="NoSpacing"/>
        <w:rPr>
          <w:rFonts w:ascii="Times New Roman" w:hAnsi="Times New Roman" w:cs="Times New Roman"/>
        </w:rPr>
      </w:pPr>
      <w:r>
        <w:rPr>
          <w:rFonts w:ascii="Times New Roman" w:hAnsi="Times New Roman" w:cs="Times New Roman"/>
        </w:rPr>
        <w:t>The reason is because the message must be interpreted in order to become a source of edification to those who are hearing it.</w:t>
      </w:r>
      <w:r w:rsidR="007E3ED8">
        <w:rPr>
          <w:rFonts w:ascii="Times New Roman" w:hAnsi="Times New Roman" w:cs="Times New Roman"/>
        </w:rPr>
        <w:t xml:space="preserve"> According to Paul, t</w:t>
      </w:r>
      <w:r>
        <w:rPr>
          <w:rFonts w:ascii="Times New Roman" w:hAnsi="Times New Roman" w:cs="Times New Roman"/>
        </w:rPr>
        <w:t>he biggest offenders were in the vocal gifts. That is why Paul devotes an entire Chapter in order to set these vocal gifts in order.</w:t>
      </w:r>
      <w:r w:rsidR="007F6ABE">
        <w:rPr>
          <w:rFonts w:ascii="Times New Roman" w:hAnsi="Times New Roman" w:cs="Times New Roman"/>
        </w:rPr>
        <w:t xml:space="preserve"> </w:t>
      </w:r>
      <w:r w:rsidRPr="00EE6BBB">
        <w:rPr>
          <w:rFonts w:ascii="Times New Roman" w:hAnsi="Times New Roman" w:cs="Times New Roman"/>
        </w:rPr>
        <w:t>1Co 14:7 And even things without life giving sound, whether pipe or harp, except they give a distinction in the sounds, how shall it be known what is piped or harped?</w:t>
      </w:r>
      <w:r>
        <w:rPr>
          <w:rFonts w:ascii="Times New Roman" w:hAnsi="Times New Roman" w:cs="Times New Roman"/>
        </w:rPr>
        <w:t xml:space="preserve"> Paul says that there are all sorts of sounds made in this world. We have all sorts of instruments and those instruments make different kinds of sounds one sound being distinguished from another </w:t>
      </w:r>
      <w:r w:rsidR="007E3ED8">
        <w:rPr>
          <w:rFonts w:ascii="Times New Roman" w:hAnsi="Times New Roman" w:cs="Times New Roman"/>
        </w:rPr>
        <w:t>otherwise you</w:t>
      </w:r>
      <w:r>
        <w:rPr>
          <w:rFonts w:ascii="Times New Roman" w:hAnsi="Times New Roman" w:cs="Times New Roman"/>
        </w:rPr>
        <w:t xml:space="preserve"> just </w:t>
      </w:r>
      <w:r w:rsidR="007E3ED8">
        <w:rPr>
          <w:rFonts w:ascii="Times New Roman" w:hAnsi="Times New Roman" w:cs="Times New Roman"/>
        </w:rPr>
        <w:t xml:space="preserve">have </w:t>
      </w:r>
      <w:r>
        <w:rPr>
          <w:rFonts w:ascii="Times New Roman" w:hAnsi="Times New Roman" w:cs="Times New Roman"/>
        </w:rPr>
        <w:t xml:space="preserve">a jumble noise and it doesn’t mean anything. </w:t>
      </w:r>
      <w:r w:rsidRPr="00666C52">
        <w:rPr>
          <w:rFonts w:ascii="Times New Roman" w:hAnsi="Times New Roman" w:cs="Times New Roman"/>
        </w:rPr>
        <w:t>1Co 14:8 For if the trumpet give an uncertain sound, who shall prepare himself to the battle?</w:t>
      </w:r>
      <w:r>
        <w:rPr>
          <w:rFonts w:ascii="Times New Roman" w:hAnsi="Times New Roman" w:cs="Times New Roman"/>
        </w:rPr>
        <w:t xml:space="preserve"> If the world did not recognize the sounds of the </w:t>
      </w:r>
      <w:r w:rsidR="007F6ABE">
        <w:rPr>
          <w:rFonts w:ascii="Times New Roman" w:hAnsi="Times New Roman" w:cs="Times New Roman"/>
        </w:rPr>
        <w:t>trumpet,</w:t>
      </w:r>
      <w:r>
        <w:rPr>
          <w:rFonts w:ascii="Times New Roman" w:hAnsi="Times New Roman" w:cs="Times New Roman"/>
        </w:rPr>
        <w:t xml:space="preserve"> you would have an army in disarray. In the Old Testament they had the ram’s horn with different sounds that they made for different things. </w:t>
      </w:r>
    </w:p>
    <w:p w:rsidR="007E3ED8" w:rsidRDefault="007E3ED8" w:rsidP="00D35712">
      <w:pPr>
        <w:pStyle w:val="NoSpacing"/>
        <w:rPr>
          <w:rFonts w:ascii="Times New Roman" w:hAnsi="Times New Roman" w:cs="Times New Roman"/>
        </w:rPr>
      </w:pPr>
    </w:p>
    <w:sectPr w:rsidR="007E3ED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5DAB" w:rsidRDefault="00755DAB" w:rsidP="003E6923">
      <w:r>
        <w:separator/>
      </w:r>
    </w:p>
  </w:endnote>
  <w:endnote w:type="continuationSeparator" w:id="0">
    <w:p w:rsidR="00755DAB" w:rsidRDefault="00755DAB" w:rsidP="003E6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7651984"/>
      <w:docPartObj>
        <w:docPartGallery w:val="Page Numbers (Bottom of Page)"/>
        <w:docPartUnique/>
      </w:docPartObj>
    </w:sdtPr>
    <w:sdtContent>
      <w:p w:rsidR="003E6923" w:rsidRDefault="003E6923" w:rsidP="001F1F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E6923" w:rsidRDefault="003E6923" w:rsidP="003E69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79758565"/>
      <w:docPartObj>
        <w:docPartGallery w:val="Page Numbers (Bottom of Page)"/>
        <w:docPartUnique/>
      </w:docPartObj>
    </w:sdtPr>
    <w:sdtContent>
      <w:p w:rsidR="003E6923" w:rsidRDefault="003E6923" w:rsidP="001F1F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E6923" w:rsidRDefault="003E6923" w:rsidP="003E69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5DAB" w:rsidRDefault="00755DAB" w:rsidP="003E6923">
      <w:r>
        <w:separator/>
      </w:r>
    </w:p>
  </w:footnote>
  <w:footnote w:type="continuationSeparator" w:id="0">
    <w:p w:rsidR="00755DAB" w:rsidRDefault="00755DAB" w:rsidP="003E69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923"/>
    <w:rsid w:val="00030646"/>
    <w:rsid w:val="0014225E"/>
    <w:rsid w:val="001B27A2"/>
    <w:rsid w:val="001B6237"/>
    <w:rsid w:val="002B4845"/>
    <w:rsid w:val="003E6923"/>
    <w:rsid w:val="0042531D"/>
    <w:rsid w:val="00542C17"/>
    <w:rsid w:val="005C4831"/>
    <w:rsid w:val="0060035C"/>
    <w:rsid w:val="006558F1"/>
    <w:rsid w:val="006570F7"/>
    <w:rsid w:val="00752646"/>
    <w:rsid w:val="00755DAB"/>
    <w:rsid w:val="007A2378"/>
    <w:rsid w:val="007B5FA8"/>
    <w:rsid w:val="007C01CA"/>
    <w:rsid w:val="007E3ED8"/>
    <w:rsid w:val="007F368F"/>
    <w:rsid w:val="007F6ABE"/>
    <w:rsid w:val="00827361"/>
    <w:rsid w:val="00942563"/>
    <w:rsid w:val="009C1B1F"/>
    <w:rsid w:val="00B16E97"/>
    <w:rsid w:val="00BE2F8E"/>
    <w:rsid w:val="00C76C59"/>
    <w:rsid w:val="00D3424F"/>
    <w:rsid w:val="00D35712"/>
    <w:rsid w:val="00D71576"/>
    <w:rsid w:val="00D93785"/>
    <w:rsid w:val="00F51810"/>
    <w:rsid w:val="00F971B2"/>
    <w:rsid w:val="00FC0CB3"/>
    <w:rsid w:val="00FC3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397620"/>
  <w15:chartTrackingRefBased/>
  <w15:docId w15:val="{D317BBAE-C304-314D-AC35-959190820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923"/>
  </w:style>
  <w:style w:type="paragraph" w:styleId="Footer">
    <w:name w:val="footer"/>
    <w:basedOn w:val="Normal"/>
    <w:link w:val="FooterChar"/>
    <w:uiPriority w:val="99"/>
    <w:unhideWhenUsed/>
    <w:rsid w:val="003E6923"/>
    <w:pPr>
      <w:tabs>
        <w:tab w:val="center" w:pos="4680"/>
        <w:tab w:val="right" w:pos="9360"/>
      </w:tabs>
    </w:pPr>
  </w:style>
  <w:style w:type="character" w:customStyle="1" w:styleId="FooterChar">
    <w:name w:val="Footer Char"/>
    <w:basedOn w:val="DefaultParagraphFont"/>
    <w:link w:val="Footer"/>
    <w:uiPriority w:val="99"/>
    <w:rsid w:val="003E6923"/>
  </w:style>
  <w:style w:type="character" w:styleId="PageNumber">
    <w:name w:val="page number"/>
    <w:basedOn w:val="DefaultParagraphFont"/>
    <w:uiPriority w:val="99"/>
    <w:semiHidden/>
    <w:unhideWhenUsed/>
    <w:rsid w:val="003E6923"/>
  </w:style>
  <w:style w:type="character" w:customStyle="1" w:styleId="text">
    <w:name w:val="text"/>
    <w:basedOn w:val="DefaultParagraphFont"/>
    <w:rsid w:val="00D35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8</Pages>
  <Words>4443</Words>
  <Characters>25328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22</cp:revision>
  <dcterms:created xsi:type="dcterms:W3CDTF">2025-10-06T17:11:00Z</dcterms:created>
  <dcterms:modified xsi:type="dcterms:W3CDTF">2025-10-16T21:03:00Z</dcterms:modified>
</cp:coreProperties>
</file>